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D27D1" w14:textId="77777777" w:rsidR="0031253A" w:rsidRDefault="0031253A" w:rsidP="0031253A">
      <w:pPr>
        <w:jc w:val="center"/>
        <w:rPr>
          <w:b/>
          <w:sz w:val="32"/>
          <w:szCs w:val="32"/>
        </w:rPr>
      </w:pPr>
      <w:r w:rsidRPr="00127323">
        <w:rPr>
          <w:b/>
          <w:sz w:val="32"/>
          <w:szCs w:val="32"/>
        </w:rPr>
        <w:t xml:space="preserve">Compte-rendu Assemblée Générale </w:t>
      </w:r>
    </w:p>
    <w:p w14:paraId="1BCD3D84" w14:textId="77777777" w:rsidR="0031253A" w:rsidRPr="00127323" w:rsidRDefault="0031253A" w:rsidP="0031253A">
      <w:pPr>
        <w:jc w:val="center"/>
        <w:rPr>
          <w:b/>
          <w:sz w:val="32"/>
          <w:szCs w:val="32"/>
        </w:rPr>
      </w:pPr>
      <w:r w:rsidRPr="00127323">
        <w:rPr>
          <w:b/>
          <w:sz w:val="32"/>
          <w:szCs w:val="32"/>
        </w:rPr>
        <w:t>«Los Caminaïres de l’Autan»</w:t>
      </w:r>
    </w:p>
    <w:p w14:paraId="2BBDBA76" w14:textId="341CBC58" w:rsidR="0031253A" w:rsidRPr="005F1B2E" w:rsidRDefault="005F1B2E" w:rsidP="0031253A">
      <w:pPr>
        <w:jc w:val="center"/>
        <w:rPr>
          <w:b/>
          <w:sz w:val="32"/>
          <w:szCs w:val="32"/>
        </w:rPr>
      </w:pPr>
      <w:r w:rsidRPr="005F1B2E">
        <w:rPr>
          <w:b/>
          <w:sz w:val="32"/>
          <w:szCs w:val="32"/>
        </w:rPr>
        <w:t>Exercice 2024</w:t>
      </w:r>
    </w:p>
    <w:p w14:paraId="77954248" w14:textId="77777777" w:rsidR="005F1B2E" w:rsidRDefault="005F1B2E" w:rsidP="0031253A">
      <w:pPr>
        <w:jc w:val="center"/>
        <w:rPr>
          <w:sz w:val="28"/>
          <w:szCs w:val="28"/>
        </w:rPr>
      </w:pPr>
    </w:p>
    <w:p w14:paraId="60D1CA84" w14:textId="77777777" w:rsidR="00340EAA" w:rsidRDefault="00340EAA" w:rsidP="0031253A">
      <w:pPr>
        <w:jc w:val="center"/>
        <w:rPr>
          <w:sz w:val="28"/>
          <w:szCs w:val="28"/>
        </w:rPr>
      </w:pPr>
    </w:p>
    <w:p w14:paraId="6B530FC7" w14:textId="77777777" w:rsidR="00340EAA" w:rsidRDefault="00340EAA" w:rsidP="0031253A">
      <w:pPr>
        <w:jc w:val="center"/>
        <w:rPr>
          <w:sz w:val="28"/>
          <w:szCs w:val="28"/>
        </w:rPr>
      </w:pPr>
    </w:p>
    <w:p w14:paraId="28A6FB9D" w14:textId="7627D133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L’Assemblée Générale de l’association «Los Caminaïres de l’Autan» s’est tenue le </w:t>
      </w:r>
      <w:r w:rsidR="005F1B2E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5F1B2E">
        <w:rPr>
          <w:sz w:val="28"/>
          <w:szCs w:val="28"/>
        </w:rPr>
        <w:t xml:space="preserve">janvier </w:t>
      </w:r>
      <w:r>
        <w:rPr>
          <w:sz w:val="28"/>
          <w:szCs w:val="28"/>
        </w:rPr>
        <w:t>202</w:t>
      </w:r>
      <w:r w:rsidR="005F1B2E">
        <w:rPr>
          <w:sz w:val="28"/>
          <w:szCs w:val="28"/>
        </w:rPr>
        <w:t>5</w:t>
      </w:r>
      <w:r>
        <w:rPr>
          <w:sz w:val="28"/>
          <w:szCs w:val="28"/>
        </w:rPr>
        <w:t xml:space="preserve"> à Dourgne, en présence de 2</w:t>
      </w:r>
      <w:r w:rsidR="0042777B">
        <w:rPr>
          <w:sz w:val="28"/>
          <w:szCs w:val="28"/>
        </w:rPr>
        <w:t>9</w:t>
      </w:r>
      <w:r>
        <w:rPr>
          <w:sz w:val="28"/>
          <w:szCs w:val="28"/>
        </w:rPr>
        <w:t xml:space="preserve"> personnes</w:t>
      </w:r>
      <w:r w:rsidR="0042777B">
        <w:rPr>
          <w:sz w:val="28"/>
          <w:szCs w:val="28"/>
        </w:rPr>
        <w:t xml:space="preserve"> (</w:t>
      </w:r>
      <w:r w:rsidR="00C350EE">
        <w:rPr>
          <w:sz w:val="28"/>
          <w:szCs w:val="28"/>
        </w:rPr>
        <w:t xml:space="preserve">4 </w:t>
      </w:r>
      <w:r w:rsidR="0042777B">
        <w:rPr>
          <w:sz w:val="28"/>
          <w:szCs w:val="28"/>
        </w:rPr>
        <w:t>personnes excusées).</w:t>
      </w:r>
    </w:p>
    <w:p w14:paraId="6F420B91" w14:textId="77777777" w:rsidR="00A03D6D" w:rsidRDefault="00A03D6D" w:rsidP="0031253A">
      <w:pPr>
        <w:jc w:val="both"/>
        <w:rPr>
          <w:sz w:val="28"/>
          <w:szCs w:val="28"/>
        </w:rPr>
      </w:pPr>
    </w:p>
    <w:p w14:paraId="6C934A40" w14:textId="1F7C0CF9" w:rsidR="00A03D6D" w:rsidRPr="00A03D6D" w:rsidRDefault="00A03D6D" w:rsidP="00A03D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présidente de l’association, </w:t>
      </w:r>
      <w:r w:rsidRPr="00A03D6D">
        <w:rPr>
          <w:sz w:val="28"/>
          <w:szCs w:val="28"/>
        </w:rPr>
        <w:t>Marie-Christine Pujol, prend la parole, remercie l’auditoire pour sa présence</w:t>
      </w:r>
      <w:r>
        <w:rPr>
          <w:sz w:val="28"/>
          <w:szCs w:val="28"/>
        </w:rPr>
        <w:t xml:space="preserve">, la mairie de Dourgne, </w:t>
      </w:r>
      <w:r w:rsidRPr="00A03D6D">
        <w:rPr>
          <w:sz w:val="28"/>
          <w:szCs w:val="28"/>
        </w:rPr>
        <w:t xml:space="preserve">et </w:t>
      </w:r>
      <w:r>
        <w:rPr>
          <w:sz w:val="28"/>
          <w:szCs w:val="28"/>
        </w:rPr>
        <w:t xml:space="preserve">souhaite la bienvenue aux nouveaux membres : Yannick, </w:t>
      </w:r>
      <w:r w:rsidR="00624798">
        <w:rPr>
          <w:sz w:val="28"/>
          <w:szCs w:val="28"/>
        </w:rPr>
        <w:t>Roland</w:t>
      </w:r>
      <w:r>
        <w:rPr>
          <w:sz w:val="28"/>
          <w:szCs w:val="28"/>
        </w:rPr>
        <w:t>, Philippe, Martiale et Jean-Daniel.</w:t>
      </w:r>
    </w:p>
    <w:p w14:paraId="53C2A07A" w14:textId="77777777" w:rsidR="00A03D6D" w:rsidRDefault="00A03D6D" w:rsidP="0031253A">
      <w:pPr>
        <w:jc w:val="both"/>
        <w:rPr>
          <w:sz w:val="28"/>
          <w:szCs w:val="28"/>
        </w:rPr>
      </w:pPr>
    </w:p>
    <w:p w14:paraId="51A57D5C" w14:textId="142A72F1" w:rsidR="0031253A" w:rsidRPr="00231063" w:rsidRDefault="0031253A" w:rsidP="0031253A">
      <w:pPr>
        <w:jc w:val="both"/>
        <w:rPr>
          <w:b/>
          <w:sz w:val="32"/>
          <w:szCs w:val="32"/>
        </w:rPr>
      </w:pPr>
      <w:r w:rsidRPr="00231063">
        <w:rPr>
          <w:b/>
          <w:sz w:val="32"/>
          <w:szCs w:val="32"/>
        </w:rPr>
        <w:t xml:space="preserve">Rapport moral </w:t>
      </w:r>
    </w:p>
    <w:p w14:paraId="54C724FC" w14:textId="77777777" w:rsidR="0031253A" w:rsidRDefault="0031253A" w:rsidP="0031253A">
      <w:pPr>
        <w:jc w:val="both"/>
        <w:rPr>
          <w:sz w:val="28"/>
          <w:szCs w:val="28"/>
        </w:rPr>
      </w:pPr>
    </w:p>
    <w:p w14:paraId="1FAAB0BC" w14:textId="77777777" w:rsidR="00B03572" w:rsidRDefault="00A03D6D" w:rsidP="00A03D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présidente présente son rapport moral. </w:t>
      </w:r>
    </w:p>
    <w:p w14:paraId="3EEBA43E" w14:textId="77777777" w:rsidR="00B03572" w:rsidRDefault="00B03572" w:rsidP="00A03D6D">
      <w:pPr>
        <w:jc w:val="both"/>
        <w:rPr>
          <w:sz w:val="28"/>
          <w:szCs w:val="28"/>
        </w:rPr>
      </w:pPr>
    </w:p>
    <w:p w14:paraId="1639B696" w14:textId="1796F277" w:rsidR="00A03D6D" w:rsidRDefault="00A03D6D" w:rsidP="00A03D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Elle insiste notamment sur les valeurs partagées par les membres de l’association : </w:t>
      </w:r>
      <w:r w:rsidRPr="00A03D6D">
        <w:rPr>
          <w:i/>
          <w:sz w:val="28"/>
          <w:szCs w:val="28"/>
        </w:rPr>
        <w:t>«respect mutuel, plaisir du partage, goût pour la nature, sa découverte, sa préservation, l’effort modéré…</w:t>
      </w:r>
      <w:r w:rsidR="00C350EE">
        <w:rPr>
          <w:i/>
          <w:sz w:val="28"/>
          <w:szCs w:val="28"/>
        </w:rPr>
        <w:t xml:space="preserve"> </w:t>
      </w:r>
      <w:r w:rsidRPr="00A03D6D">
        <w:rPr>
          <w:i/>
          <w:sz w:val="28"/>
          <w:szCs w:val="28"/>
        </w:rPr>
        <w:t>le plaisir</w:t>
      </w:r>
      <w:bookmarkStart w:id="0" w:name="_GoBack"/>
      <w:bookmarkEnd w:id="0"/>
      <w:r w:rsidRPr="00A03D6D">
        <w:rPr>
          <w:i/>
          <w:sz w:val="28"/>
          <w:szCs w:val="28"/>
        </w:rPr>
        <w:t xml:space="preserve">  d’échanger des connaissances sur les oiseaux, les plantes, la géologie…, sans oublier l’humour et la convivialité. »</w:t>
      </w:r>
    </w:p>
    <w:p w14:paraId="078C03D2" w14:textId="77777777" w:rsidR="00A03D6D" w:rsidRDefault="00A03D6D" w:rsidP="00A03D6D">
      <w:pPr>
        <w:jc w:val="both"/>
        <w:rPr>
          <w:sz w:val="28"/>
          <w:szCs w:val="28"/>
        </w:rPr>
      </w:pPr>
    </w:p>
    <w:p w14:paraId="66647C3A" w14:textId="58D5222F" w:rsidR="00A03D6D" w:rsidRDefault="00A03D6D" w:rsidP="00A03D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 conclure, elle salue : </w:t>
      </w:r>
      <w:r w:rsidRPr="00A03D6D">
        <w:rPr>
          <w:i/>
          <w:sz w:val="28"/>
          <w:szCs w:val="28"/>
        </w:rPr>
        <w:t>« la dynamique et l’implication de chacun, l’esprit d’initiative et le sens du collectif qui disparait parfois dans notre société consumériste</w:t>
      </w:r>
      <w:r>
        <w:rPr>
          <w:i/>
          <w:sz w:val="28"/>
          <w:szCs w:val="28"/>
        </w:rPr>
        <w:t> »</w:t>
      </w:r>
      <w:r w:rsidRPr="00A03D6D">
        <w:rPr>
          <w:i/>
          <w:sz w:val="28"/>
          <w:szCs w:val="28"/>
        </w:rPr>
        <w:t>.</w:t>
      </w:r>
      <w:r w:rsidRPr="00A03D6D">
        <w:rPr>
          <w:i/>
          <w:sz w:val="28"/>
          <w:szCs w:val="28"/>
        </w:rPr>
        <w:br/>
      </w:r>
    </w:p>
    <w:p w14:paraId="7C986E94" w14:textId="44FF847C" w:rsidR="00A03D6D" w:rsidRPr="00A03D6D" w:rsidRDefault="00A03D6D" w:rsidP="00A03D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Elle souhaite que </w:t>
      </w:r>
      <w:r w:rsidRPr="00A03D6D">
        <w:rPr>
          <w:sz w:val="28"/>
          <w:szCs w:val="28"/>
        </w:rPr>
        <w:t xml:space="preserve">cet élan </w:t>
      </w:r>
      <w:r>
        <w:rPr>
          <w:sz w:val="28"/>
          <w:szCs w:val="28"/>
        </w:rPr>
        <w:t xml:space="preserve">se perpétue </w:t>
      </w:r>
      <w:r w:rsidRPr="00A03D6D">
        <w:rPr>
          <w:sz w:val="28"/>
          <w:szCs w:val="28"/>
        </w:rPr>
        <w:t>pour 2025 et au-delà.</w:t>
      </w:r>
    </w:p>
    <w:p w14:paraId="198A6C8E" w14:textId="77777777" w:rsidR="00A03D6D" w:rsidRDefault="00A03D6D" w:rsidP="0031253A">
      <w:pPr>
        <w:jc w:val="both"/>
        <w:rPr>
          <w:b/>
          <w:sz w:val="32"/>
          <w:szCs w:val="32"/>
        </w:rPr>
      </w:pPr>
    </w:p>
    <w:p w14:paraId="3B883961" w14:textId="21126870" w:rsidR="00A03D6D" w:rsidRDefault="00A03D6D" w:rsidP="0031253A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>R</w:t>
      </w:r>
      <w:r w:rsidRPr="00231063">
        <w:rPr>
          <w:b/>
          <w:sz w:val="32"/>
          <w:szCs w:val="32"/>
        </w:rPr>
        <w:t>apport d’activité</w:t>
      </w:r>
    </w:p>
    <w:p w14:paraId="41AFEC57" w14:textId="77777777" w:rsidR="00725655" w:rsidRDefault="00725655" w:rsidP="0031253A">
      <w:pPr>
        <w:jc w:val="both"/>
        <w:rPr>
          <w:sz w:val="28"/>
          <w:szCs w:val="28"/>
        </w:rPr>
      </w:pPr>
    </w:p>
    <w:p w14:paraId="5DCBA923" w14:textId="2E5F8195" w:rsidR="00725655" w:rsidRDefault="00725655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introduction, la présidente demande à l’auditoire de bien vouloir applaudir Pierre qui gère le site Internet et assure un travail considérable au niveau de la communication de l’association. </w:t>
      </w:r>
    </w:p>
    <w:p w14:paraId="37A6C59F" w14:textId="77777777" w:rsidR="00725655" w:rsidRDefault="00725655" w:rsidP="0031253A">
      <w:pPr>
        <w:jc w:val="both"/>
        <w:rPr>
          <w:sz w:val="28"/>
          <w:szCs w:val="28"/>
        </w:rPr>
      </w:pPr>
    </w:p>
    <w:p w14:paraId="13F83636" w14:textId="35002D06" w:rsidR="00725655" w:rsidRDefault="00725655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Elle détaille ensuite l’activité réalisée au cours de l’année 2024.</w:t>
      </w:r>
    </w:p>
    <w:p w14:paraId="716F63B1" w14:textId="77777777" w:rsidR="00725655" w:rsidRDefault="00725655" w:rsidP="0031253A">
      <w:pPr>
        <w:jc w:val="both"/>
        <w:rPr>
          <w:sz w:val="28"/>
          <w:szCs w:val="28"/>
        </w:rPr>
      </w:pPr>
    </w:p>
    <w:p w14:paraId="11E4B094" w14:textId="77777777" w:rsidR="00725655" w:rsidRDefault="00725655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Randonnées du lundi : 43</w:t>
      </w:r>
    </w:p>
    <w:p w14:paraId="7CB57498" w14:textId="73493EDE" w:rsidR="00725655" w:rsidRDefault="00725655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Randonnées du vendredi : 30</w:t>
      </w:r>
    </w:p>
    <w:p w14:paraId="5BFDC574" w14:textId="48DB06D4" w:rsidR="00725655" w:rsidRDefault="00725655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Séjours : 3</w:t>
      </w:r>
    </w:p>
    <w:p w14:paraId="7AA9381F" w14:textId="280E09B4" w:rsidR="00725655" w:rsidRDefault="00725655" w:rsidP="00725655">
      <w:pPr>
        <w:pStyle w:val="Paragraphedeliste"/>
        <w:numPr>
          <w:ilvl w:val="0"/>
          <w:numId w:val="3"/>
        </w:numPr>
        <w:jc w:val="both"/>
        <w:rPr>
          <w:sz w:val="28"/>
          <w:szCs w:val="28"/>
        </w:rPr>
      </w:pPr>
      <w:r w:rsidRPr="00725655">
        <w:rPr>
          <w:sz w:val="28"/>
          <w:szCs w:val="28"/>
        </w:rPr>
        <w:t>Aubrac : 4 jours en itinérance (15 participants).</w:t>
      </w:r>
    </w:p>
    <w:p w14:paraId="7CDF1B4B" w14:textId="0376F65B" w:rsidR="00980C66" w:rsidRPr="00980C66" w:rsidRDefault="00980C66" w:rsidP="00980C66">
      <w:pPr>
        <w:jc w:val="both"/>
        <w:rPr>
          <w:i/>
          <w:sz w:val="28"/>
          <w:szCs w:val="28"/>
        </w:rPr>
      </w:pPr>
      <w:r w:rsidRPr="00980C66">
        <w:rPr>
          <w:i/>
          <w:sz w:val="28"/>
          <w:szCs w:val="28"/>
        </w:rPr>
        <w:t xml:space="preserve">Remerciements à </w:t>
      </w:r>
      <w:proofErr w:type="spellStart"/>
      <w:r w:rsidRPr="00624798">
        <w:rPr>
          <w:i/>
          <w:iCs/>
          <w:sz w:val="28"/>
          <w:szCs w:val="28"/>
        </w:rPr>
        <w:t>Mari</w:t>
      </w:r>
      <w:r w:rsidR="00624798" w:rsidRPr="00624798">
        <w:rPr>
          <w:i/>
          <w:iCs/>
          <w:sz w:val="28"/>
          <w:szCs w:val="28"/>
        </w:rPr>
        <w:t>ka</w:t>
      </w:r>
      <w:proofErr w:type="spellEnd"/>
      <w:r w:rsidRPr="00980C66">
        <w:rPr>
          <w:i/>
          <w:sz w:val="28"/>
          <w:szCs w:val="28"/>
        </w:rPr>
        <w:t>, Jean-Louis et Thierry pour la logistique.</w:t>
      </w:r>
    </w:p>
    <w:p w14:paraId="1E72487E" w14:textId="682D1624" w:rsidR="00725655" w:rsidRDefault="00980C66" w:rsidP="00725655">
      <w:pPr>
        <w:pStyle w:val="Paragraphedeliste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Caroux</w:t>
      </w:r>
      <w:proofErr w:type="spellEnd"/>
      <w:r>
        <w:rPr>
          <w:sz w:val="28"/>
          <w:szCs w:val="28"/>
        </w:rPr>
        <w:t> : 2 jours (9 participants).</w:t>
      </w:r>
    </w:p>
    <w:p w14:paraId="49F21C1B" w14:textId="1B8949C0" w:rsidR="00980C66" w:rsidRPr="00725655" w:rsidRDefault="00980C66" w:rsidP="00725655">
      <w:pPr>
        <w:pStyle w:val="Paragraphedelist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Bastides du nord du Tarn : 4 jours (14 participants). </w:t>
      </w:r>
    </w:p>
    <w:p w14:paraId="20A61A43" w14:textId="14E07A5A" w:rsidR="00980C66" w:rsidRPr="00980C66" w:rsidRDefault="00980C66" w:rsidP="0031253A">
      <w:pPr>
        <w:jc w:val="both"/>
        <w:rPr>
          <w:i/>
          <w:sz w:val="28"/>
          <w:szCs w:val="28"/>
        </w:rPr>
      </w:pPr>
      <w:r w:rsidRPr="00980C66">
        <w:rPr>
          <w:i/>
          <w:sz w:val="28"/>
          <w:szCs w:val="28"/>
        </w:rPr>
        <w:t>Dont une journée partagée avec 5 personnes venu</w:t>
      </w:r>
      <w:r>
        <w:rPr>
          <w:i/>
          <w:sz w:val="28"/>
          <w:szCs w:val="28"/>
        </w:rPr>
        <w:t>e</w:t>
      </w:r>
      <w:r w:rsidRPr="00980C66">
        <w:rPr>
          <w:i/>
          <w:sz w:val="28"/>
          <w:szCs w:val="28"/>
        </w:rPr>
        <w:t>s pour participer à la visite du verger conservatoire.</w:t>
      </w:r>
    </w:p>
    <w:p w14:paraId="7E9A39C1" w14:textId="77777777" w:rsidR="00980C66" w:rsidRDefault="00980C66" w:rsidP="0031253A">
      <w:pPr>
        <w:jc w:val="both"/>
        <w:rPr>
          <w:sz w:val="28"/>
          <w:szCs w:val="28"/>
        </w:rPr>
      </w:pPr>
    </w:p>
    <w:p w14:paraId="150AA55E" w14:textId="65CDAAEB" w:rsidR="00725655" w:rsidRPr="00B64AA3" w:rsidRDefault="00B64AA3" w:rsidP="0031253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Des moments conviviaux ont également marqués cette année : le repas de rentrée aux </w:t>
      </w:r>
      <w:proofErr w:type="spellStart"/>
      <w:r>
        <w:rPr>
          <w:sz w:val="28"/>
          <w:szCs w:val="28"/>
        </w:rPr>
        <w:t>Cammazes</w:t>
      </w:r>
      <w:proofErr w:type="spellEnd"/>
      <w:r>
        <w:rPr>
          <w:sz w:val="28"/>
          <w:szCs w:val="28"/>
        </w:rPr>
        <w:t xml:space="preserve">, les anniversaires de Jean-Louis et d’Anne-Marie, l’omelette pascale à la cabane des chasseurs </w:t>
      </w:r>
      <w:r w:rsidRPr="00B64AA3">
        <w:rPr>
          <w:i/>
          <w:sz w:val="28"/>
          <w:szCs w:val="28"/>
        </w:rPr>
        <w:t>(remerciements à Marie-Jeanne)</w:t>
      </w:r>
      <w:r>
        <w:rPr>
          <w:sz w:val="28"/>
          <w:szCs w:val="28"/>
        </w:rPr>
        <w:t xml:space="preserve">, un pique-nique estival pour clôturer la saison, et enfin une randonnée </w:t>
      </w:r>
      <w:r w:rsidR="00C350EE">
        <w:rPr>
          <w:sz w:val="28"/>
          <w:szCs w:val="28"/>
        </w:rPr>
        <w:t xml:space="preserve">(30 participants) </w:t>
      </w:r>
      <w:r>
        <w:rPr>
          <w:sz w:val="28"/>
          <w:szCs w:val="28"/>
        </w:rPr>
        <w:t>aux alentours de Carcassonne</w:t>
      </w:r>
      <w:r w:rsidR="00C350EE">
        <w:rPr>
          <w:sz w:val="28"/>
          <w:szCs w:val="28"/>
        </w:rPr>
        <w:t>,</w:t>
      </w:r>
      <w:r>
        <w:rPr>
          <w:sz w:val="28"/>
          <w:szCs w:val="28"/>
        </w:rPr>
        <w:t xml:space="preserve"> suivie d’un cassoulet et d’une visite guidée mémorable de la Cité. </w:t>
      </w:r>
      <w:r w:rsidRPr="00B64AA3">
        <w:rPr>
          <w:i/>
          <w:sz w:val="28"/>
          <w:szCs w:val="28"/>
        </w:rPr>
        <w:t>Remerciements à Pierre, Jacques et son épouse Marie</w:t>
      </w:r>
      <w:r w:rsidR="00B03572">
        <w:rPr>
          <w:i/>
          <w:sz w:val="28"/>
          <w:szCs w:val="28"/>
        </w:rPr>
        <w:t xml:space="preserve"> pour l’organisation</w:t>
      </w:r>
      <w:r w:rsidRPr="00B64AA3">
        <w:rPr>
          <w:i/>
          <w:sz w:val="28"/>
          <w:szCs w:val="28"/>
        </w:rPr>
        <w:t xml:space="preserve">.  </w:t>
      </w:r>
    </w:p>
    <w:p w14:paraId="4D6EF01E" w14:textId="77777777" w:rsidR="00980C66" w:rsidRPr="00B64AA3" w:rsidRDefault="00980C66" w:rsidP="0031253A">
      <w:pPr>
        <w:jc w:val="both"/>
        <w:rPr>
          <w:i/>
          <w:sz w:val="28"/>
          <w:szCs w:val="28"/>
        </w:rPr>
      </w:pPr>
    </w:p>
    <w:p w14:paraId="15B991FC" w14:textId="77777777" w:rsidR="003831F4" w:rsidRDefault="003831F4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B64AA3">
        <w:rPr>
          <w:sz w:val="28"/>
          <w:szCs w:val="28"/>
        </w:rPr>
        <w:t xml:space="preserve">’association a bénéficié d’une rapide formation aux gestes élémentaires de premiers secours organisée par les pompiers de Dourgne. </w:t>
      </w:r>
      <w:r w:rsidR="00B64AA3" w:rsidRPr="00B64AA3">
        <w:rPr>
          <w:i/>
          <w:sz w:val="28"/>
          <w:szCs w:val="28"/>
        </w:rPr>
        <w:t>(</w:t>
      </w:r>
      <w:proofErr w:type="gramStart"/>
      <w:r w:rsidR="00B64AA3" w:rsidRPr="00B64AA3">
        <w:rPr>
          <w:i/>
          <w:sz w:val="28"/>
          <w:szCs w:val="28"/>
        </w:rPr>
        <w:t>remerciements</w:t>
      </w:r>
      <w:proofErr w:type="gramEnd"/>
      <w:r w:rsidR="00B64AA3" w:rsidRPr="00B64AA3">
        <w:rPr>
          <w:i/>
          <w:sz w:val="28"/>
          <w:szCs w:val="28"/>
        </w:rPr>
        <w:t xml:space="preserve"> pour l’accueil chaleureux et les conseils clairs et pratiques).</w:t>
      </w:r>
      <w:r w:rsidR="00B64AA3">
        <w:rPr>
          <w:sz w:val="28"/>
          <w:szCs w:val="28"/>
        </w:rPr>
        <w:t xml:space="preserve"> </w:t>
      </w:r>
    </w:p>
    <w:p w14:paraId="33FE83F1" w14:textId="6580DBED" w:rsidR="00980C66" w:rsidRDefault="003831F4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Par ailleurs, Marylène et Christian, ont validé leur formation PSC1.</w:t>
      </w:r>
    </w:p>
    <w:p w14:paraId="3C13FA94" w14:textId="77777777" w:rsidR="003831F4" w:rsidRDefault="003831F4" w:rsidP="0031253A">
      <w:pPr>
        <w:jc w:val="both"/>
        <w:rPr>
          <w:sz w:val="28"/>
          <w:szCs w:val="28"/>
        </w:rPr>
      </w:pPr>
    </w:p>
    <w:p w14:paraId="68BC202F" w14:textId="5C1B09A6" w:rsidR="003831F4" w:rsidRDefault="003831F4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 terminer, en collaboration avec la Fédération Départementale, l’association a organisé </w:t>
      </w:r>
      <w:r w:rsidR="003E6D8B">
        <w:rPr>
          <w:sz w:val="28"/>
          <w:szCs w:val="28"/>
        </w:rPr>
        <w:t xml:space="preserve">au mois d’octobre </w:t>
      </w:r>
      <w:r>
        <w:rPr>
          <w:sz w:val="28"/>
          <w:szCs w:val="28"/>
        </w:rPr>
        <w:t>une Eco-rando destinée au ramassage de déchets aux environs de Dourgne.</w:t>
      </w:r>
    </w:p>
    <w:p w14:paraId="698D5D84" w14:textId="77777777" w:rsidR="003831F4" w:rsidRDefault="003831F4" w:rsidP="0031253A">
      <w:pPr>
        <w:jc w:val="both"/>
        <w:rPr>
          <w:sz w:val="28"/>
          <w:szCs w:val="28"/>
        </w:rPr>
      </w:pPr>
    </w:p>
    <w:p w14:paraId="1B81FCF9" w14:textId="5172139F" w:rsidR="003831F4" w:rsidRPr="003831F4" w:rsidRDefault="008C34F6" w:rsidP="003125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La présidente dévoile ensuite les p</w:t>
      </w:r>
      <w:r w:rsidR="003831F4" w:rsidRPr="003831F4">
        <w:rPr>
          <w:b/>
          <w:sz w:val="28"/>
          <w:szCs w:val="28"/>
        </w:rPr>
        <w:t>erspectives pour 2025.</w:t>
      </w:r>
    </w:p>
    <w:p w14:paraId="17F8CF95" w14:textId="77777777" w:rsidR="00B64AA3" w:rsidRDefault="00B64AA3" w:rsidP="0031253A">
      <w:pPr>
        <w:jc w:val="both"/>
        <w:rPr>
          <w:sz w:val="28"/>
          <w:szCs w:val="28"/>
        </w:rPr>
      </w:pPr>
    </w:p>
    <w:p w14:paraId="64069B04" w14:textId="3DDE3AC2" w:rsidR="003831F4" w:rsidRDefault="003831F4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Le programme des randonnées (lundi et vendredi) e</w:t>
      </w:r>
      <w:r w:rsidR="0009040A">
        <w:rPr>
          <w:sz w:val="28"/>
          <w:szCs w:val="28"/>
        </w:rPr>
        <w:t>s</w:t>
      </w:r>
      <w:r>
        <w:rPr>
          <w:sz w:val="28"/>
          <w:szCs w:val="28"/>
        </w:rPr>
        <w:t>t établi jusqu’à la fin du mois de juin</w:t>
      </w:r>
      <w:r w:rsidR="0009040A">
        <w:rPr>
          <w:sz w:val="28"/>
          <w:szCs w:val="28"/>
        </w:rPr>
        <w:t>.</w:t>
      </w:r>
    </w:p>
    <w:p w14:paraId="79EBA45C" w14:textId="77777777" w:rsidR="0009040A" w:rsidRDefault="0009040A" w:rsidP="0031253A">
      <w:pPr>
        <w:jc w:val="both"/>
        <w:rPr>
          <w:sz w:val="28"/>
          <w:szCs w:val="28"/>
        </w:rPr>
      </w:pPr>
    </w:p>
    <w:p w14:paraId="25426F7A" w14:textId="2D1DAF6F" w:rsidR="0009040A" w:rsidRDefault="0009040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Le 24 mars</w:t>
      </w:r>
      <w:r w:rsidR="0010717A">
        <w:rPr>
          <w:sz w:val="28"/>
          <w:szCs w:val="28"/>
        </w:rPr>
        <w:t>,</w:t>
      </w:r>
      <w:r>
        <w:rPr>
          <w:sz w:val="28"/>
          <w:szCs w:val="28"/>
        </w:rPr>
        <w:t xml:space="preserve"> une randonnée de deux jours sera organisée sur la voie romaine entre Puylaurens et Lavaur.</w:t>
      </w:r>
    </w:p>
    <w:p w14:paraId="79131438" w14:textId="2D7FD1A3" w:rsidR="0009040A" w:rsidRDefault="0009040A" w:rsidP="0031253A">
      <w:pPr>
        <w:jc w:val="both"/>
        <w:rPr>
          <w:sz w:val="28"/>
          <w:szCs w:val="28"/>
        </w:rPr>
      </w:pPr>
    </w:p>
    <w:p w14:paraId="1B9A1629" w14:textId="4C7B917C" w:rsidR="0009040A" w:rsidRDefault="0009040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14 avril, une randonnée de prospection sera organisée afin de trouver des alternatives pour la réouverture du sentier de l’Autan à Dourgne. </w:t>
      </w:r>
    </w:p>
    <w:p w14:paraId="2006679C" w14:textId="77777777" w:rsidR="00B64AA3" w:rsidRDefault="00B64AA3" w:rsidP="0031253A">
      <w:pPr>
        <w:jc w:val="both"/>
        <w:rPr>
          <w:sz w:val="28"/>
          <w:szCs w:val="28"/>
        </w:rPr>
      </w:pPr>
    </w:p>
    <w:p w14:paraId="4618949C" w14:textId="4E2A0A69" w:rsidR="00980C66" w:rsidRDefault="0009040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Le 21 avril sera organisé la traditionnelle omelette pascale.</w:t>
      </w:r>
    </w:p>
    <w:p w14:paraId="3B8927CD" w14:textId="77777777" w:rsidR="0009040A" w:rsidRDefault="0009040A" w:rsidP="0031253A">
      <w:pPr>
        <w:jc w:val="both"/>
        <w:rPr>
          <w:sz w:val="28"/>
          <w:szCs w:val="28"/>
        </w:rPr>
      </w:pPr>
    </w:p>
    <w:p w14:paraId="092ACDB9" w14:textId="7FA0AB45" w:rsidR="0009040A" w:rsidRDefault="0009040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Une journée de formation « orientation » sera organisée à La </w:t>
      </w:r>
      <w:proofErr w:type="spellStart"/>
      <w:r>
        <w:rPr>
          <w:sz w:val="28"/>
          <w:szCs w:val="28"/>
        </w:rPr>
        <w:t>Pouzaque</w:t>
      </w:r>
      <w:proofErr w:type="spellEnd"/>
      <w:r>
        <w:rPr>
          <w:sz w:val="28"/>
          <w:szCs w:val="28"/>
        </w:rPr>
        <w:t xml:space="preserve"> par Philippe </w:t>
      </w:r>
      <w:proofErr w:type="spellStart"/>
      <w:r>
        <w:rPr>
          <w:sz w:val="28"/>
          <w:szCs w:val="28"/>
        </w:rPr>
        <w:t>R</w:t>
      </w:r>
      <w:r w:rsidR="000613F6">
        <w:rPr>
          <w:sz w:val="28"/>
          <w:szCs w:val="28"/>
        </w:rPr>
        <w:t>abatel</w:t>
      </w:r>
      <w:proofErr w:type="spellEnd"/>
      <w:r>
        <w:rPr>
          <w:sz w:val="28"/>
          <w:szCs w:val="28"/>
        </w:rPr>
        <w:t xml:space="preserve"> (date à déterminer). </w:t>
      </w:r>
    </w:p>
    <w:p w14:paraId="4A22EF46" w14:textId="77777777" w:rsidR="0009040A" w:rsidRDefault="0009040A" w:rsidP="0031253A">
      <w:pPr>
        <w:jc w:val="both"/>
        <w:rPr>
          <w:sz w:val="28"/>
          <w:szCs w:val="28"/>
        </w:rPr>
      </w:pPr>
    </w:p>
    <w:p w14:paraId="126AFD16" w14:textId="3B28B531" w:rsidR="0009040A" w:rsidRDefault="0009040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Deux séjours sont actuellement en projets : 4 jours dans les Pyrénées Ariègeoises aux environs du 12 juin, ainsi qu’un séjour en Aragon au mois de septembre.</w:t>
      </w:r>
    </w:p>
    <w:p w14:paraId="3D95E96C" w14:textId="77777777" w:rsidR="0009040A" w:rsidRDefault="0009040A" w:rsidP="0031253A">
      <w:pPr>
        <w:jc w:val="both"/>
        <w:rPr>
          <w:sz w:val="28"/>
          <w:szCs w:val="28"/>
        </w:rPr>
      </w:pPr>
    </w:p>
    <w:p w14:paraId="5B83D181" w14:textId="55FB4BEE" w:rsidR="008C34F6" w:rsidRDefault="0009040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L’association souhaite former de</w:t>
      </w:r>
      <w:r w:rsidR="008C34F6">
        <w:rPr>
          <w:sz w:val="28"/>
          <w:szCs w:val="28"/>
        </w:rPr>
        <w:t xml:space="preserve">s </w:t>
      </w:r>
      <w:r>
        <w:rPr>
          <w:sz w:val="28"/>
          <w:szCs w:val="28"/>
        </w:rPr>
        <w:t>baliseurs supplémentaires</w:t>
      </w:r>
      <w:r w:rsidR="008C34F6">
        <w:rPr>
          <w:sz w:val="28"/>
          <w:szCs w:val="28"/>
        </w:rPr>
        <w:t xml:space="preserve">. Un appel à candidatures est lancé pour le stage organisé les 22 et 23 mars. </w:t>
      </w:r>
    </w:p>
    <w:p w14:paraId="58E88982" w14:textId="77777777" w:rsidR="008C34F6" w:rsidRDefault="008C34F6" w:rsidP="0031253A">
      <w:pPr>
        <w:jc w:val="both"/>
        <w:rPr>
          <w:sz w:val="28"/>
          <w:szCs w:val="28"/>
        </w:rPr>
      </w:pPr>
    </w:p>
    <w:p w14:paraId="3A4C7C83" w14:textId="086D767B" w:rsidR="008C34F6" w:rsidRDefault="008C34F6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Une réunion sera organisée le 27 janvier par la Mairie de Dourgne afin de fédérer les associations locales autour du passage du Tour de France au mois de juillet.</w:t>
      </w:r>
    </w:p>
    <w:p w14:paraId="0A916F74" w14:textId="77777777" w:rsidR="008C34F6" w:rsidRDefault="008C34F6" w:rsidP="0031253A">
      <w:pPr>
        <w:jc w:val="both"/>
        <w:rPr>
          <w:sz w:val="28"/>
          <w:szCs w:val="28"/>
        </w:rPr>
      </w:pPr>
    </w:p>
    <w:p w14:paraId="272EF064" w14:textId="77777777" w:rsidR="008C34F6" w:rsidRDefault="008C34F6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Pour terminer, la présidente informe que la Fédération Départementale de Randonnée Pédestre du Tarn tiendra son Assemblée Générale à Rabastens le 8 février.</w:t>
      </w:r>
    </w:p>
    <w:p w14:paraId="0FBC7FC8" w14:textId="77777777" w:rsidR="008C34F6" w:rsidRDefault="008C34F6" w:rsidP="0031253A">
      <w:pPr>
        <w:jc w:val="both"/>
        <w:rPr>
          <w:sz w:val="28"/>
          <w:szCs w:val="28"/>
        </w:rPr>
      </w:pPr>
    </w:p>
    <w:p w14:paraId="4C719677" w14:textId="77777777" w:rsidR="0031253A" w:rsidRDefault="0031253A" w:rsidP="0031253A">
      <w:pPr>
        <w:jc w:val="both"/>
        <w:rPr>
          <w:b/>
          <w:sz w:val="32"/>
          <w:szCs w:val="32"/>
        </w:rPr>
      </w:pPr>
      <w:r w:rsidRPr="007551E3">
        <w:rPr>
          <w:b/>
          <w:sz w:val="32"/>
          <w:szCs w:val="32"/>
        </w:rPr>
        <w:t>Rapport financier</w:t>
      </w:r>
    </w:p>
    <w:p w14:paraId="3CA64173" w14:textId="77777777" w:rsidR="0031253A" w:rsidRDefault="0031253A" w:rsidP="0031253A">
      <w:pPr>
        <w:jc w:val="both"/>
        <w:rPr>
          <w:b/>
          <w:sz w:val="32"/>
          <w:szCs w:val="32"/>
        </w:rPr>
      </w:pPr>
    </w:p>
    <w:p w14:paraId="4D5322A3" w14:textId="4F06FC7A" w:rsidR="00624798" w:rsidRDefault="00624798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trésorier de l’association, </w:t>
      </w:r>
      <w:r w:rsidR="0031253A">
        <w:rPr>
          <w:sz w:val="28"/>
          <w:szCs w:val="28"/>
        </w:rPr>
        <w:t xml:space="preserve">Jean-Louis </w:t>
      </w:r>
      <w:r w:rsidR="0031253A" w:rsidRPr="006A14BE">
        <w:rPr>
          <w:sz w:val="28"/>
          <w:szCs w:val="28"/>
        </w:rPr>
        <w:t>Drye,</w:t>
      </w:r>
      <w:r w:rsidR="0031253A">
        <w:rPr>
          <w:sz w:val="28"/>
          <w:szCs w:val="28"/>
        </w:rPr>
        <w:t xml:space="preserve"> p</w:t>
      </w:r>
      <w:r w:rsidR="0031253A" w:rsidRPr="007551E3">
        <w:rPr>
          <w:sz w:val="28"/>
          <w:szCs w:val="28"/>
        </w:rPr>
        <w:t xml:space="preserve">résente </w:t>
      </w:r>
      <w:r>
        <w:rPr>
          <w:sz w:val="28"/>
          <w:szCs w:val="28"/>
        </w:rPr>
        <w:t>son r</w:t>
      </w:r>
      <w:r w:rsidR="0031253A" w:rsidRPr="007551E3">
        <w:rPr>
          <w:sz w:val="28"/>
          <w:szCs w:val="28"/>
        </w:rPr>
        <w:t>apport</w:t>
      </w:r>
      <w:r w:rsidR="0031253A">
        <w:rPr>
          <w:sz w:val="28"/>
          <w:szCs w:val="28"/>
        </w:rPr>
        <w:t xml:space="preserve"> pour l’exercice </w:t>
      </w:r>
      <w:r w:rsidR="00340EAA">
        <w:rPr>
          <w:sz w:val="28"/>
          <w:szCs w:val="28"/>
        </w:rPr>
        <w:t>2024</w:t>
      </w:r>
      <w:r>
        <w:rPr>
          <w:sz w:val="28"/>
          <w:szCs w:val="28"/>
        </w:rPr>
        <w:t>. L</w:t>
      </w:r>
      <w:r w:rsidR="0031253A">
        <w:rPr>
          <w:sz w:val="28"/>
          <w:szCs w:val="28"/>
        </w:rPr>
        <w:t xml:space="preserve">es produits s’élèvent à </w:t>
      </w:r>
      <w:r w:rsidR="0067432B">
        <w:rPr>
          <w:sz w:val="28"/>
          <w:szCs w:val="28"/>
        </w:rPr>
        <w:t xml:space="preserve">6 110,45 </w:t>
      </w:r>
      <w:r w:rsidR="0031253A">
        <w:rPr>
          <w:sz w:val="28"/>
          <w:szCs w:val="28"/>
        </w:rPr>
        <w:t>€</w:t>
      </w:r>
      <w:r w:rsidR="005C6669">
        <w:rPr>
          <w:sz w:val="28"/>
          <w:szCs w:val="28"/>
        </w:rPr>
        <w:t xml:space="preserve"> (cpte chèque) + 1</w:t>
      </w:r>
      <w:r>
        <w:rPr>
          <w:sz w:val="28"/>
          <w:szCs w:val="28"/>
        </w:rPr>
        <w:t xml:space="preserve"> </w:t>
      </w:r>
      <w:r w:rsidR="005C6669">
        <w:rPr>
          <w:sz w:val="28"/>
          <w:szCs w:val="28"/>
        </w:rPr>
        <w:t>130,87 €</w:t>
      </w:r>
      <w:r>
        <w:rPr>
          <w:sz w:val="28"/>
          <w:szCs w:val="28"/>
        </w:rPr>
        <w:t xml:space="preserve"> </w:t>
      </w:r>
      <w:r w:rsidR="005C6669">
        <w:rPr>
          <w:sz w:val="28"/>
          <w:szCs w:val="28"/>
        </w:rPr>
        <w:t>(cpte sur livret) + 21€</w:t>
      </w:r>
      <w:r>
        <w:rPr>
          <w:sz w:val="28"/>
          <w:szCs w:val="28"/>
        </w:rPr>
        <w:t xml:space="preserve"> </w:t>
      </w:r>
      <w:r w:rsidR="005C6669">
        <w:rPr>
          <w:sz w:val="28"/>
          <w:szCs w:val="28"/>
        </w:rPr>
        <w:t>(caisse)</w:t>
      </w:r>
      <w:r>
        <w:rPr>
          <w:sz w:val="28"/>
          <w:szCs w:val="28"/>
        </w:rPr>
        <w:t>, l</w:t>
      </w:r>
      <w:r w:rsidR="0031253A">
        <w:rPr>
          <w:sz w:val="28"/>
          <w:szCs w:val="28"/>
        </w:rPr>
        <w:t xml:space="preserve">es charges s’élèvent à </w:t>
      </w:r>
      <w:r w:rsidR="0067432B">
        <w:rPr>
          <w:sz w:val="28"/>
          <w:szCs w:val="28"/>
        </w:rPr>
        <w:t xml:space="preserve">7 028,98 </w:t>
      </w:r>
      <w:r w:rsidR="0031253A">
        <w:rPr>
          <w:sz w:val="28"/>
          <w:szCs w:val="28"/>
        </w:rPr>
        <w:t xml:space="preserve">€. </w:t>
      </w:r>
    </w:p>
    <w:p w14:paraId="1256975D" w14:textId="0964AC12" w:rsidR="00340EAA" w:rsidRDefault="0031253A" w:rsidP="0031253A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Le résultat de l’exercice </w:t>
      </w:r>
      <w:r w:rsidR="00624798">
        <w:rPr>
          <w:sz w:val="28"/>
          <w:szCs w:val="28"/>
        </w:rPr>
        <w:t xml:space="preserve">est excédentaire de </w:t>
      </w:r>
      <w:r w:rsidR="005C6669" w:rsidRPr="00624798">
        <w:rPr>
          <w:sz w:val="28"/>
          <w:szCs w:val="28"/>
        </w:rPr>
        <w:t>233,34 €</w:t>
      </w:r>
      <w:r w:rsidR="00624798">
        <w:rPr>
          <w:sz w:val="28"/>
          <w:szCs w:val="28"/>
        </w:rPr>
        <w:t>.</w:t>
      </w:r>
    </w:p>
    <w:p w14:paraId="14C06F72" w14:textId="77777777" w:rsidR="003C7094" w:rsidRDefault="003C7094" w:rsidP="0031253A">
      <w:pPr>
        <w:jc w:val="both"/>
        <w:rPr>
          <w:color w:val="FF0000"/>
          <w:sz w:val="28"/>
          <w:szCs w:val="28"/>
        </w:rPr>
      </w:pPr>
    </w:p>
    <w:tbl>
      <w:tblPr>
        <w:tblW w:w="85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95"/>
        <w:gridCol w:w="1300"/>
        <w:gridCol w:w="1300"/>
        <w:gridCol w:w="1300"/>
      </w:tblGrid>
      <w:tr w:rsidR="00551974" w:rsidRPr="00551974" w14:paraId="51799CE4" w14:textId="77777777" w:rsidTr="00551974">
        <w:trPr>
          <w:trHeight w:val="320"/>
        </w:trPr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AA98" w14:textId="77777777" w:rsidR="00551974" w:rsidRPr="00551974" w:rsidRDefault="00551974" w:rsidP="0055197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1974">
              <w:rPr>
                <w:rFonts w:ascii="Calibri" w:eastAsia="Times New Roman" w:hAnsi="Calibri" w:cs="Calibri"/>
                <w:b/>
                <w:bCs/>
                <w:color w:val="000000"/>
              </w:rPr>
              <w:t>SOLDE AU 1ER JANVIER 2024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69F3" w14:textId="77777777" w:rsidR="00551974" w:rsidRPr="00551974" w:rsidRDefault="00551974" w:rsidP="00551974">
            <w:pPr>
              <w:rPr>
                <w:rFonts w:ascii="Calibri" w:eastAsia="Times New Roman" w:hAnsi="Calibri" w:cs="Calibri"/>
                <w:color w:val="000000"/>
              </w:rPr>
            </w:pPr>
            <w:r w:rsidRPr="005519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7C3A" w14:textId="6623D4BA" w:rsidR="00551974" w:rsidRPr="00551974" w:rsidRDefault="00551974" w:rsidP="00551974">
            <w:pPr>
              <w:rPr>
                <w:rFonts w:ascii="Calibri" w:eastAsia="Times New Roman" w:hAnsi="Calibri" w:cs="Calibri"/>
                <w:color w:val="000000"/>
              </w:rPr>
            </w:pPr>
            <w:r w:rsidRPr="00551974">
              <w:rPr>
                <w:rFonts w:ascii="Calibri" w:eastAsia="Times New Roman" w:hAnsi="Calibri" w:cs="Calibri"/>
                <w:color w:val="000000"/>
              </w:rPr>
              <w:t> </w:t>
            </w:r>
            <w:r w:rsidR="005C6669">
              <w:rPr>
                <w:rFonts w:ascii="Calibri" w:eastAsia="Times New Roman" w:hAnsi="Calibri" w:cs="Calibri"/>
                <w:color w:val="000000"/>
              </w:rPr>
              <w:t>recettes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7498" w14:textId="0E71CC2E" w:rsidR="00551974" w:rsidRPr="00551974" w:rsidRDefault="00551974" w:rsidP="00551974">
            <w:pPr>
              <w:rPr>
                <w:rFonts w:ascii="Calibri" w:eastAsia="Times New Roman" w:hAnsi="Calibri" w:cs="Calibri"/>
                <w:color w:val="000000"/>
              </w:rPr>
            </w:pPr>
            <w:r w:rsidRPr="00551974">
              <w:rPr>
                <w:rFonts w:ascii="Calibri" w:eastAsia="Times New Roman" w:hAnsi="Calibri" w:cs="Calibri"/>
                <w:color w:val="000000"/>
              </w:rPr>
              <w:t> </w:t>
            </w:r>
            <w:r w:rsidR="005C6669">
              <w:rPr>
                <w:rFonts w:ascii="Calibri" w:eastAsia="Times New Roman" w:hAnsi="Calibri" w:cs="Calibri"/>
                <w:color w:val="000000"/>
              </w:rPr>
              <w:t>dépenses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8B58C" w14:textId="77777777" w:rsidR="00551974" w:rsidRPr="00551974" w:rsidRDefault="00551974" w:rsidP="0055197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197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1 663,72 </w:t>
            </w:r>
          </w:p>
        </w:tc>
      </w:tr>
      <w:tr w:rsidR="00551974" w:rsidRPr="00551974" w14:paraId="7C1E056C" w14:textId="77777777" w:rsidTr="00551974">
        <w:trPr>
          <w:trHeight w:val="68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4B949" w14:textId="77777777" w:rsidR="00551974" w:rsidRPr="00551974" w:rsidRDefault="00551974" w:rsidP="00551974">
            <w:pPr>
              <w:rPr>
                <w:rFonts w:ascii="Calibri" w:eastAsia="Times New Roman" w:hAnsi="Calibri" w:cs="Calibri"/>
                <w:color w:val="000000"/>
              </w:rPr>
            </w:pPr>
            <w:r w:rsidRPr="00551974">
              <w:rPr>
                <w:rFonts w:ascii="Calibri" w:eastAsia="Times New Roman" w:hAnsi="Calibri" w:cs="Calibri"/>
                <w:color w:val="000000"/>
              </w:rPr>
              <w:t xml:space="preserve">RECETTES/DEPENSES DE L'ANNÉE (COMPTE CHÈQUE) 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F2EC" w14:textId="77777777" w:rsidR="00551974" w:rsidRPr="00551974" w:rsidRDefault="00551974" w:rsidP="00551974">
            <w:pPr>
              <w:rPr>
                <w:rFonts w:ascii="Calibri" w:eastAsia="Times New Roman" w:hAnsi="Calibri" w:cs="Calibri"/>
                <w:color w:val="000000"/>
              </w:rPr>
            </w:pPr>
            <w:r w:rsidRPr="005519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138F" w14:textId="77777777" w:rsidR="00551974" w:rsidRPr="00551974" w:rsidRDefault="00551974" w:rsidP="0055197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1974">
              <w:rPr>
                <w:rFonts w:ascii="Calibri" w:eastAsia="Times New Roman" w:hAnsi="Calibri" w:cs="Calibri"/>
                <w:color w:val="000000"/>
              </w:rPr>
              <w:t>6 110,45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4E42" w14:textId="77777777" w:rsidR="00551974" w:rsidRPr="00551974" w:rsidRDefault="00551974" w:rsidP="0055197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1974">
              <w:rPr>
                <w:rFonts w:ascii="Calibri" w:eastAsia="Times New Roman" w:hAnsi="Calibri" w:cs="Calibri"/>
                <w:color w:val="000000"/>
              </w:rPr>
              <w:t>7 028,98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E16CF" w14:textId="77777777" w:rsidR="00551974" w:rsidRPr="00551974" w:rsidRDefault="00551974" w:rsidP="0055197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1974">
              <w:rPr>
                <w:rFonts w:ascii="Calibri" w:eastAsia="Times New Roman" w:hAnsi="Calibri" w:cs="Calibri"/>
                <w:color w:val="000000"/>
              </w:rPr>
              <w:t>-918,53</w:t>
            </w:r>
          </w:p>
        </w:tc>
      </w:tr>
      <w:tr w:rsidR="00551974" w:rsidRPr="00551974" w14:paraId="07D928D9" w14:textId="77777777" w:rsidTr="00551974">
        <w:trPr>
          <w:trHeight w:val="32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F49A" w14:textId="77777777" w:rsidR="00551974" w:rsidRPr="00551974" w:rsidRDefault="00551974" w:rsidP="00551974">
            <w:pPr>
              <w:rPr>
                <w:rFonts w:ascii="Calibri" w:eastAsia="Times New Roman" w:hAnsi="Calibri" w:cs="Calibri"/>
                <w:color w:val="000000"/>
              </w:rPr>
            </w:pPr>
            <w:r w:rsidRPr="00551974">
              <w:rPr>
                <w:rFonts w:ascii="Calibri" w:eastAsia="Times New Roman" w:hAnsi="Calibri" w:cs="Calibri"/>
                <w:color w:val="000000"/>
              </w:rPr>
              <w:t>COMPTE SUR LIVRET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6EDF" w14:textId="77777777" w:rsidR="00551974" w:rsidRPr="00551974" w:rsidRDefault="00551974" w:rsidP="00551974">
            <w:pPr>
              <w:rPr>
                <w:rFonts w:ascii="Calibri" w:eastAsia="Times New Roman" w:hAnsi="Calibri" w:cs="Calibri"/>
                <w:color w:val="000000"/>
              </w:rPr>
            </w:pPr>
            <w:r w:rsidRPr="005519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19F5" w14:textId="77777777" w:rsidR="00551974" w:rsidRPr="00551974" w:rsidRDefault="00551974" w:rsidP="00551974">
            <w:pPr>
              <w:rPr>
                <w:rFonts w:ascii="Calibri" w:eastAsia="Times New Roman" w:hAnsi="Calibri" w:cs="Calibri"/>
                <w:color w:val="000000"/>
              </w:rPr>
            </w:pPr>
            <w:r w:rsidRPr="005519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A7A3" w14:textId="77777777" w:rsidR="00551974" w:rsidRPr="00551974" w:rsidRDefault="00551974" w:rsidP="00551974">
            <w:pPr>
              <w:rPr>
                <w:rFonts w:ascii="Calibri" w:eastAsia="Times New Roman" w:hAnsi="Calibri" w:cs="Calibri"/>
                <w:color w:val="000000"/>
              </w:rPr>
            </w:pPr>
            <w:r w:rsidRPr="005519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C1E09" w14:textId="77777777" w:rsidR="00551974" w:rsidRPr="00551974" w:rsidRDefault="00551974" w:rsidP="0055197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1974">
              <w:rPr>
                <w:rFonts w:ascii="Calibri" w:eastAsia="Times New Roman" w:hAnsi="Calibri" w:cs="Calibri"/>
                <w:color w:val="000000"/>
              </w:rPr>
              <w:t>1 130,87</w:t>
            </w:r>
          </w:p>
        </w:tc>
      </w:tr>
      <w:tr w:rsidR="00551974" w:rsidRPr="00551974" w14:paraId="6F651F52" w14:textId="77777777" w:rsidTr="00551974">
        <w:trPr>
          <w:trHeight w:val="32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BDC3" w14:textId="77777777" w:rsidR="00551974" w:rsidRPr="00551974" w:rsidRDefault="00551974" w:rsidP="00551974">
            <w:pPr>
              <w:rPr>
                <w:rFonts w:ascii="Calibri" w:eastAsia="Times New Roman" w:hAnsi="Calibri" w:cs="Calibri"/>
                <w:color w:val="000000"/>
              </w:rPr>
            </w:pPr>
            <w:r w:rsidRPr="00551974">
              <w:rPr>
                <w:rFonts w:ascii="Calibri" w:eastAsia="Times New Roman" w:hAnsi="Calibri" w:cs="Calibri"/>
                <w:color w:val="000000"/>
              </w:rPr>
              <w:t>CAISSE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ACC6" w14:textId="77777777" w:rsidR="00551974" w:rsidRPr="00551974" w:rsidRDefault="00551974" w:rsidP="00551974">
            <w:pPr>
              <w:rPr>
                <w:rFonts w:ascii="Calibri" w:eastAsia="Times New Roman" w:hAnsi="Calibri" w:cs="Calibri"/>
                <w:color w:val="000000"/>
              </w:rPr>
            </w:pPr>
            <w:r w:rsidRPr="005519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CD9E" w14:textId="77777777" w:rsidR="00551974" w:rsidRPr="00551974" w:rsidRDefault="00551974" w:rsidP="00551974">
            <w:pPr>
              <w:rPr>
                <w:rFonts w:ascii="Calibri" w:eastAsia="Times New Roman" w:hAnsi="Calibri" w:cs="Calibri"/>
                <w:color w:val="000000"/>
              </w:rPr>
            </w:pPr>
            <w:r w:rsidRPr="005519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0E40" w14:textId="77777777" w:rsidR="00551974" w:rsidRPr="00551974" w:rsidRDefault="00551974" w:rsidP="00551974">
            <w:pPr>
              <w:rPr>
                <w:rFonts w:ascii="Calibri" w:eastAsia="Times New Roman" w:hAnsi="Calibri" w:cs="Calibri"/>
                <w:color w:val="000000"/>
              </w:rPr>
            </w:pPr>
            <w:r w:rsidRPr="005519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47DA6" w14:textId="77777777" w:rsidR="00551974" w:rsidRPr="00551974" w:rsidRDefault="00551974" w:rsidP="0055197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51974">
              <w:rPr>
                <w:rFonts w:ascii="Calibri" w:eastAsia="Times New Roman" w:hAnsi="Calibri" w:cs="Calibri"/>
                <w:color w:val="000000"/>
              </w:rPr>
              <w:t>21,00</w:t>
            </w:r>
          </w:p>
        </w:tc>
      </w:tr>
      <w:tr w:rsidR="00551974" w:rsidRPr="00551974" w14:paraId="78F91659" w14:textId="77777777" w:rsidTr="00551974">
        <w:trPr>
          <w:trHeight w:val="32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7AB6" w14:textId="77777777" w:rsidR="00551974" w:rsidRPr="00551974" w:rsidRDefault="00551974" w:rsidP="00551974">
            <w:pPr>
              <w:rPr>
                <w:rFonts w:ascii="Calibri" w:eastAsia="Times New Roman" w:hAnsi="Calibri" w:cs="Calibri"/>
                <w:color w:val="000000"/>
              </w:rPr>
            </w:pPr>
            <w:r w:rsidRPr="005519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5D93" w14:textId="77777777" w:rsidR="00551974" w:rsidRPr="00551974" w:rsidRDefault="00551974" w:rsidP="00551974">
            <w:pPr>
              <w:rPr>
                <w:rFonts w:ascii="Calibri" w:eastAsia="Times New Roman" w:hAnsi="Calibri" w:cs="Calibri"/>
                <w:color w:val="000000"/>
              </w:rPr>
            </w:pPr>
            <w:r w:rsidRPr="005519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B8DB" w14:textId="77777777" w:rsidR="00551974" w:rsidRPr="00551974" w:rsidRDefault="00551974" w:rsidP="00551974">
            <w:pPr>
              <w:rPr>
                <w:rFonts w:ascii="Calibri" w:eastAsia="Times New Roman" w:hAnsi="Calibri" w:cs="Calibri"/>
                <w:color w:val="000000"/>
              </w:rPr>
            </w:pPr>
            <w:r w:rsidRPr="005519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64FA" w14:textId="77777777" w:rsidR="00551974" w:rsidRPr="00551974" w:rsidRDefault="00551974" w:rsidP="00551974">
            <w:pPr>
              <w:rPr>
                <w:rFonts w:ascii="Calibri" w:eastAsia="Times New Roman" w:hAnsi="Calibri" w:cs="Calibri"/>
                <w:color w:val="000000"/>
              </w:rPr>
            </w:pPr>
            <w:r w:rsidRPr="005519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FA63C" w14:textId="77777777" w:rsidR="00551974" w:rsidRPr="00551974" w:rsidRDefault="00551974" w:rsidP="00551974">
            <w:pPr>
              <w:rPr>
                <w:rFonts w:ascii="Calibri" w:eastAsia="Times New Roman" w:hAnsi="Calibri" w:cs="Calibri"/>
                <w:color w:val="000000"/>
              </w:rPr>
            </w:pPr>
            <w:r w:rsidRPr="005519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51974" w:rsidRPr="00551974" w14:paraId="47E205A7" w14:textId="77777777" w:rsidTr="00551974">
        <w:trPr>
          <w:trHeight w:val="34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4A46" w14:textId="77777777" w:rsidR="00551974" w:rsidRPr="00551974" w:rsidRDefault="00551974" w:rsidP="0055197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197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SOLDE AU 31 DÉCEMBRE 2024 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0F29" w14:textId="77777777" w:rsidR="00551974" w:rsidRPr="00551974" w:rsidRDefault="00551974" w:rsidP="0055197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197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666B" w14:textId="77777777" w:rsidR="00551974" w:rsidRPr="00551974" w:rsidRDefault="00551974" w:rsidP="0055197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197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FE80" w14:textId="77777777" w:rsidR="00551974" w:rsidRPr="00551974" w:rsidRDefault="00551974" w:rsidP="00551974">
            <w:pPr>
              <w:rPr>
                <w:rFonts w:ascii="Calibri" w:eastAsia="Times New Roman" w:hAnsi="Calibri" w:cs="Calibri"/>
                <w:color w:val="000000"/>
              </w:rPr>
            </w:pPr>
            <w:r w:rsidRPr="005519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42FFF" w14:textId="77777777" w:rsidR="00551974" w:rsidRPr="00551974" w:rsidRDefault="00551974" w:rsidP="0055197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197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1 897,06 </w:t>
            </w:r>
          </w:p>
        </w:tc>
      </w:tr>
    </w:tbl>
    <w:p w14:paraId="5F603504" w14:textId="77777777" w:rsidR="00551974" w:rsidRDefault="00551974" w:rsidP="0031253A">
      <w:pPr>
        <w:jc w:val="both"/>
        <w:rPr>
          <w:color w:val="FF0000"/>
          <w:sz w:val="28"/>
          <w:szCs w:val="28"/>
        </w:rPr>
      </w:pPr>
    </w:p>
    <w:p w14:paraId="5129BA09" w14:textId="5393E3DA" w:rsidR="0031253A" w:rsidRPr="002C7E33" w:rsidRDefault="0031253A" w:rsidP="0031253A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Compte tenu des </w:t>
      </w:r>
      <w:r w:rsidR="0067432B">
        <w:rPr>
          <w:sz w:val="28"/>
          <w:szCs w:val="28"/>
        </w:rPr>
        <w:t xml:space="preserve">résultats des </w:t>
      </w:r>
      <w:r>
        <w:rPr>
          <w:sz w:val="28"/>
          <w:szCs w:val="28"/>
        </w:rPr>
        <w:t xml:space="preserve">exercices précédents, le trésorier indique que l’association possède à ce jour une trésorerie de </w:t>
      </w:r>
      <w:r w:rsidR="00551974" w:rsidRPr="00624798">
        <w:rPr>
          <w:sz w:val="28"/>
          <w:szCs w:val="28"/>
        </w:rPr>
        <w:t>1</w:t>
      </w:r>
      <w:r w:rsidR="00624798" w:rsidRPr="00624798">
        <w:rPr>
          <w:sz w:val="28"/>
          <w:szCs w:val="28"/>
        </w:rPr>
        <w:t xml:space="preserve"> </w:t>
      </w:r>
      <w:r w:rsidR="00551974" w:rsidRPr="00624798">
        <w:rPr>
          <w:sz w:val="28"/>
          <w:szCs w:val="28"/>
        </w:rPr>
        <w:t>897,06</w:t>
      </w:r>
      <w:r w:rsidR="00624798" w:rsidRPr="00624798">
        <w:rPr>
          <w:sz w:val="28"/>
          <w:szCs w:val="28"/>
        </w:rPr>
        <w:t xml:space="preserve"> </w:t>
      </w:r>
      <w:r w:rsidR="00551974" w:rsidRPr="00624798">
        <w:rPr>
          <w:sz w:val="28"/>
          <w:szCs w:val="28"/>
        </w:rPr>
        <w:t>€</w:t>
      </w:r>
      <w:r w:rsidR="00624798" w:rsidRPr="00624798">
        <w:rPr>
          <w:sz w:val="28"/>
          <w:szCs w:val="28"/>
        </w:rPr>
        <w:t>.</w:t>
      </w:r>
    </w:p>
    <w:p w14:paraId="48D2BC44" w14:textId="77777777" w:rsidR="0031253A" w:rsidRDefault="0031253A" w:rsidP="0031253A">
      <w:pPr>
        <w:jc w:val="both"/>
        <w:rPr>
          <w:sz w:val="28"/>
          <w:szCs w:val="28"/>
        </w:rPr>
      </w:pPr>
    </w:p>
    <w:p w14:paraId="6E9535F8" w14:textId="576E6541" w:rsidR="0036303E" w:rsidRDefault="0036303E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Le trésorier in</w:t>
      </w:r>
      <w:r w:rsidR="00340EAA">
        <w:rPr>
          <w:sz w:val="28"/>
          <w:szCs w:val="28"/>
        </w:rPr>
        <w:t xml:space="preserve">siste sur le fait </w:t>
      </w:r>
      <w:r>
        <w:rPr>
          <w:sz w:val="28"/>
          <w:szCs w:val="28"/>
        </w:rPr>
        <w:t>que les seules ressources de l’association sont celles correspondant aux travaux de balisage. Pour l’année 2024, elles s’élèvent à 409</w:t>
      </w:r>
      <w:r w:rsidR="00C93318">
        <w:rPr>
          <w:sz w:val="28"/>
          <w:szCs w:val="28"/>
        </w:rPr>
        <w:t>,20</w:t>
      </w:r>
      <w:r>
        <w:rPr>
          <w:sz w:val="28"/>
          <w:szCs w:val="28"/>
        </w:rPr>
        <w:t xml:space="preserve"> €. </w:t>
      </w:r>
    </w:p>
    <w:p w14:paraId="56922140" w14:textId="77777777" w:rsidR="0036303E" w:rsidRDefault="0036303E" w:rsidP="0031253A">
      <w:pPr>
        <w:jc w:val="both"/>
        <w:rPr>
          <w:sz w:val="28"/>
          <w:szCs w:val="28"/>
        </w:rPr>
      </w:pPr>
    </w:p>
    <w:p w14:paraId="59B2B218" w14:textId="4F2308F4" w:rsidR="007D1AAB" w:rsidRDefault="0031253A" w:rsidP="007D1A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</w:t>
      </w:r>
      <w:r w:rsidR="0067432B">
        <w:rPr>
          <w:sz w:val="28"/>
          <w:szCs w:val="28"/>
        </w:rPr>
        <w:t xml:space="preserve">rappelle que jusqu’à l’année dernière, l’association percevait auprès de ses adhérents le montant exact des licences qui était ensuite intégralement reversé à la Fédération Départementale. </w:t>
      </w:r>
      <w:r w:rsidR="007D1AAB">
        <w:rPr>
          <w:sz w:val="28"/>
          <w:szCs w:val="28"/>
        </w:rPr>
        <w:t xml:space="preserve">Afin de concrétiser une véritable adhésion à l’association «Los Caminaïres de l’Autan» et procurer ainsi une petite ressource supplémentaire, il avait proposé à l’Assemblée Générale du </w:t>
      </w:r>
      <w:r w:rsidR="007D1AAB">
        <w:rPr>
          <w:sz w:val="28"/>
          <w:szCs w:val="28"/>
        </w:rPr>
        <w:lastRenderedPageBreak/>
        <w:t>4 décembre 2023, d’augmenter de 5 € le montant de la cotisation individuelle au-delà du montant de la licence</w:t>
      </w:r>
      <w:r w:rsidR="0036303E">
        <w:rPr>
          <w:sz w:val="28"/>
          <w:szCs w:val="28"/>
        </w:rPr>
        <w:t xml:space="preserve"> (35,85 € </w:t>
      </w:r>
      <w:r w:rsidR="00C93318">
        <w:rPr>
          <w:sz w:val="28"/>
          <w:szCs w:val="28"/>
        </w:rPr>
        <w:t>au lieu de 30,85 €)</w:t>
      </w:r>
      <w:r w:rsidR="007D1AAB">
        <w:rPr>
          <w:sz w:val="28"/>
          <w:szCs w:val="28"/>
        </w:rPr>
        <w:t>. Cette proposition avait été validée.</w:t>
      </w:r>
    </w:p>
    <w:p w14:paraId="37B6EEBA" w14:textId="77777777" w:rsidR="007D1AAB" w:rsidRDefault="007D1AAB" w:rsidP="007D1AAB">
      <w:pPr>
        <w:jc w:val="both"/>
        <w:rPr>
          <w:sz w:val="28"/>
          <w:szCs w:val="28"/>
        </w:rPr>
      </w:pPr>
    </w:p>
    <w:p w14:paraId="578D641A" w14:textId="4681E8E7" w:rsidR="0031253A" w:rsidRDefault="00C93318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 débat s’instaure autour de la nécessité, ou non, d’augmenter de nouveau les cotisations. Au final, compte-tenu du niveau de trésorerie actuelle de l’association et de l’absence de projets </w:t>
      </w:r>
      <w:r w:rsidR="004E386F">
        <w:rPr>
          <w:sz w:val="28"/>
          <w:szCs w:val="28"/>
        </w:rPr>
        <w:t>particuliers,</w:t>
      </w:r>
      <w:r>
        <w:rPr>
          <w:sz w:val="28"/>
          <w:szCs w:val="28"/>
        </w:rPr>
        <w:t xml:space="preserve"> il est décidé de rester sur le même </w:t>
      </w:r>
      <w:r w:rsidR="00340EAA">
        <w:rPr>
          <w:sz w:val="28"/>
          <w:szCs w:val="28"/>
        </w:rPr>
        <w:t>tarif de cotisation.</w:t>
      </w:r>
    </w:p>
    <w:p w14:paraId="66462CC2" w14:textId="77777777" w:rsidR="0031253A" w:rsidRDefault="0031253A" w:rsidP="0031253A">
      <w:pPr>
        <w:jc w:val="both"/>
        <w:rPr>
          <w:sz w:val="28"/>
          <w:szCs w:val="28"/>
        </w:rPr>
      </w:pPr>
    </w:p>
    <w:p w14:paraId="03BED910" w14:textId="505DC2E7" w:rsidR="00C93318" w:rsidRDefault="00C93318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La présidente reprend la parole et soumet aux votes les différents rapports</w:t>
      </w:r>
      <w:r w:rsidR="00D51CE0">
        <w:rPr>
          <w:sz w:val="28"/>
          <w:szCs w:val="28"/>
        </w:rPr>
        <w:t xml:space="preserve">. </w:t>
      </w:r>
    </w:p>
    <w:p w14:paraId="03C39525" w14:textId="77777777" w:rsidR="00D51CE0" w:rsidRDefault="00D51CE0" w:rsidP="0031253A">
      <w:pPr>
        <w:jc w:val="both"/>
        <w:rPr>
          <w:sz w:val="28"/>
          <w:szCs w:val="28"/>
        </w:rPr>
      </w:pPr>
    </w:p>
    <w:p w14:paraId="261C79D4" w14:textId="77777777" w:rsidR="00D51CE0" w:rsidRDefault="00D51CE0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Rapport d’activité :</w:t>
      </w:r>
    </w:p>
    <w:p w14:paraId="048A75C2" w14:textId="5E23BFD3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Pour : 2</w:t>
      </w:r>
      <w:r w:rsidR="00D51CE0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</w:p>
    <w:p w14:paraId="4B31A1B0" w14:textId="77777777" w:rsidR="00D51CE0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Contre : </w:t>
      </w:r>
      <w:r w:rsidR="00D51CE0">
        <w:rPr>
          <w:sz w:val="28"/>
          <w:szCs w:val="28"/>
        </w:rPr>
        <w:t>0</w:t>
      </w:r>
    </w:p>
    <w:p w14:paraId="40D26EE4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Abstention : 0.</w:t>
      </w:r>
    </w:p>
    <w:p w14:paraId="63F4F33F" w14:textId="78FFF9F6" w:rsidR="0031253A" w:rsidRDefault="00D51CE0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rapport d’activité est </w:t>
      </w:r>
      <w:r w:rsidR="0031253A">
        <w:rPr>
          <w:sz w:val="28"/>
          <w:szCs w:val="28"/>
        </w:rPr>
        <w:t>adopté</w:t>
      </w:r>
      <w:r>
        <w:rPr>
          <w:sz w:val="28"/>
          <w:szCs w:val="28"/>
        </w:rPr>
        <w:t xml:space="preserve"> à l’unanimité</w:t>
      </w:r>
      <w:r w:rsidR="0031253A">
        <w:rPr>
          <w:sz w:val="28"/>
          <w:szCs w:val="28"/>
        </w:rPr>
        <w:t xml:space="preserve">. </w:t>
      </w:r>
    </w:p>
    <w:p w14:paraId="4724B099" w14:textId="77777777" w:rsidR="0031253A" w:rsidRDefault="0031253A" w:rsidP="0031253A">
      <w:pPr>
        <w:jc w:val="both"/>
        <w:rPr>
          <w:sz w:val="28"/>
          <w:szCs w:val="28"/>
        </w:rPr>
      </w:pPr>
    </w:p>
    <w:p w14:paraId="6597A8F5" w14:textId="2435C395" w:rsidR="0031253A" w:rsidRDefault="00D51CE0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31253A">
        <w:rPr>
          <w:sz w:val="28"/>
          <w:szCs w:val="28"/>
        </w:rPr>
        <w:t xml:space="preserve">apport </w:t>
      </w:r>
      <w:r>
        <w:rPr>
          <w:sz w:val="28"/>
          <w:szCs w:val="28"/>
        </w:rPr>
        <w:t>financier :</w:t>
      </w:r>
    </w:p>
    <w:p w14:paraId="0639B4DF" w14:textId="4A5620F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Pour : 2</w:t>
      </w:r>
      <w:r w:rsidR="00D51CE0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</w:p>
    <w:p w14:paraId="6EDC77C5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Contre : 0</w:t>
      </w:r>
    </w:p>
    <w:p w14:paraId="1AEBB994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Abstention : 0 </w:t>
      </w:r>
    </w:p>
    <w:p w14:paraId="603B23BA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Le rapport financier est adopté à l’unanimité.</w:t>
      </w:r>
    </w:p>
    <w:p w14:paraId="57D682EA" w14:textId="77777777" w:rsidR="0031253A" w:rsidRDefault="0031253A" w:rsidP="0031253A">
      <w:pPr>
        <w:jc w:val="both"/>
        <w:rPr>
          <w:sz w:val="28"/>
          <w:szCs w:val="28"/>
        </w:rPr>
      </w:pPr>
    </w:p>
    <w:p w14:paraId="148B6CB2" w14:textId="43D5B4F1" w:rsidR="006C3781" w:rsidRDefault="006C3781" w:rsidP="0031253A">
      <w:pPr>
        <w:jc w:val="both"/>
        <w:rPr>
          <w:b/>
          <w:sz w:val="32"/>
          <w:szCs w:val="32"/>
        </w:rPr>
      </w:pPr>
      <w:r w:rsidRPr="006C3781">
        <w:rPr>
          <w:b/>
          <w:sz w:val="32"/>
          <w:szCs w:val="32"/>
        </w:rPr>
        <w:t xml:space="preserve">Questions diverses </w:t>
      </w:r>
    </w:p>
    <w:p w14:paraId="788B57F1" w14:textId="77777777" w:rsidR="006C3781" w:rsidRDefault="006C3781" w:rsidP="0031253A">
      <w:pPr>
        <w:jc w:val="both"/>
        <w:rPr>
          <w:b/>
          <w:sz w:val="32"/>
          <w:szCs w:val="32"/>
        </w:rPr>
      </w:pPr>
    </w:p>
    <w:p w14:paraId="6C913FB9" w14:textId="13343219" w:rsidR="00340EAA" w:rsidRDefault="006C3781" w:rsidP="0031253A">
      <w:pPr>
        <w:jc w:val="both"/>
        <w:rPr>
          <w:sz w:val="28"/>
          <w:szCs w:val="28"/>
        </w:rPr>
      </w:pPr>
      <w:r w:rsidRPr="006C3781">
        <w:rPr>
          <w:sz w:val="28"/>
          <w:szCs w:val="28"/>
        </w:rPr>
        <w:t xml:space="preserve">- </w:t>
      </w:r>
      <w:r w:rsidR="00CC621D">
        <w:rPr>
          <w:sz w:val="28"/>
          <w:szCs w:val="28"/>
        </w:rPr>
        <w:t>Frais de c</w:t>
      </w:r>
      <w:r w:rsidRPr="006C3781">
        <w:rPr>
          <w:sz w:val="28"/>
          <w:szCs w:val="28"/>
        </w:rPr>
        <w:t>ovoiturage des randonnées du vendredi</w:t>
      </w:r>
      <w:r w:rsidR="00CC621D">
        <w:rPr>
          <w:sz w:val="28"/>
          <w:szCs w:val="28"/>
        </w:rPr>
        <w:t> ?</w:t>
      </w:r>
      <w:r>
        <w:rPr>
          <w:sz w:val="28"/>
          <w:szCs w:val="28"/>
        </w:rPr>
        <w:t xml:space="preserve"> </w:t>
      </w:r>
    </w:p>
    <w:p w14:paraId="1A0E2C30" w14:textId="1CBD09CB" w:rsidR="00340EAA" w:rsidRDefault="00340EA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F76E66">
        <w:rPr>
          <w:sz w:val="28"/>
          <w:szCs w:val="28"/>
        </w:rPr>
        <w:t xml:space="preserve">our des raisons historiques (randonnées dans un proche environnement de Dourgne et alternance </w:t>
      </w:r>
      <w:r w:rsidR="004E386F">
        <w:rPr>
          <w:sz w:val="28"/>
          <w:szCs w:val="28"/>
        </w:rPr>
        <w:t xml:space="preserve">équitable </w:t>
      </w:r>
      <w:r w:rsidR="00F76E66">
        <w:rPr>
          <w:sz w:val="28"/>
          <w:szCs w:val="28"/>
        </w:rPr>
        <w:t xml:space="preserve">des chauffeurs), </w:t>
      </w:r>
      <w:r>
        <w:rPr>
          <w:sz w:val="28"/>
          <w:szCs w:val="28"/>
        </w:rPr>
        <w:t xml:space="preserve">aucune modalité de prise en charge des </w:t>
      </w:r>
      <w:r w:rsidR="00F76E66">
        <w:rPr>
          <w:sz w:val="28"/>
          <w:szCs w:val="28"/>
        </w:rPr>
        <w:t xml:space="preserve">frais de covoiturage </w:t>
      </w:r>
      <w:r>
        <w:rPr>
          <w:sz w:val="28"/>
          <w:szCs w:val="28"/>
        </w:rPr>
        <w:t xml:space="preserve">n’existait </w:t>
      </w:r>
      <w:r w:rsidR="00F76E66">
        <w:rPr>
          <w:sz w:val="28"/>
          <w:szCs w:val="28"/>
        </w:rPr>
        <w:t xml:space="preserve">pour les randonnées du vendredi. </w:t>
      </w:r>
    </w:p>
    <w:p w14:paraId="24A1E566" w14:textId="77777777" w:rsidR="00340EAA" w:rsidRDefault="00340EAA" w:rsidP="0031253A">
      <w:pPr>
        <w:jc w:val="both"/>
        <w:rPr>
          <w:sz w:val="28"/>
          <w:szCs w:val="28"/>
        </w:rPr>
      </w:pPr>
    </w:p>
    <w:p w14:paraId="6607E009" w14:textId="64C7F4C8" w:rsidR="006C3781" w:rsidRPr="006C3781" w:rsidRDefault="00F76E66" w:rsidP="0031253A">
      <w:pPr>
        <w:jc w:val="both"/>
        <w:rPr>
          <w:sz w:val="32"/>
          <w:szCs w:val="32"/>
        </w:rPr>
      </w:pPr>
      <w:r>
        <w:rPr>
          <w:sz w:val="28"/>
          <w:szCs w:val="28"/>
        </w:rPr>
        <w:t>Compte-tenu de changements récents</w:t>
      </w:r>
      <w:r w:rsidR="00144E54">
        <w:rPr>
          <w:sz w:val="28"/>
          <w:szCs w:val="28"/>
        </w:rPr>
        <w:t xml:space="preserve"> (</w:t>
      </w:r>
      <w:r>
        <w:rPr>
          <w:sz w:val="28"/>
          <w:szCs w:val="28"/>
        </w:rPr>
        <w:t>randonnées plus lointaines et accroissements du nombre de randonneurs</w:t>
      </w:r>
      <w:r w:rsidR="00144E54">
        <w:rPr>
          <w:sz w:val="28"/>
          <w:szCs w:val="28"/>
        </w:rPr>
        <w:t>)</w:t>
      </w:r>
      <w:r>
        <w:rPr>
          <w:sz w:val="28"/>
          <w:szCs w:val="28"/>
        </w:rPr>
        <w:t xml:space="preserve">, après débats, l’Assemblée Générale adopte pour les randonnées du vendredi les modalités </w:t>
      </w:r>
      <w:r w:rsidR="00144E54">
        <w:rPr>
          <w:sz w:val="28"/>
          <w:szCs w:val="28"/>
        </w:rPr>
        <w:t xml:space="preserve">appliquées aux </w:t>
      </w:r>
      <w:r>
        <w:rPr>
          <w:sz w:val="28"/>
          <w:szCs w:val="28"/>
        </w:rPr>
        <w:t>randonnées du lundi</w:t>
      </w:r>
      <w:r w:rsidR="00340EAA">
        <w:rPr>
          <w:sz w:val="28"/>
          <w:szCs w:val="28"/>
        </w:rPr>
        <w:t xml:space="preserve"> (0.30 € / kilomètre A/R </w:t>
      </w:r>
      <w:r w:rsidR="00507CC4">
        <w:rPr>
          <w:sz w:val="28"/>
          <w:szCs w:val="28"/>
        </w:rPr>
        <w:t>multiplié par le nombre de véhicules et divisé par le nombre de participants).</w:t>
      </w:r>
      <w:r>
        <w:rPr>
          <w:sz w:val="28"/>
          <w:szCs w:val="28"/>
        </w:rPr>
        <w:t xml:space="preserve"> </w:t>
      </w:r>
    </w:p>
    <w:p w14:paraId="30AD1B6C" w14:textId="77777777" w:rsidR="006C3781" w:rsidRDefault="006C3781" w:rsidP="0031253A">
      <w:pPr>
        <w:jc w:val="both"/>
        <w:rPr>
          <w:b/>
          <w:sz w:val="32"/>
          <w:szCs w:val="32"/>
        </w:rPr>
      </w:pPr>
    </w:p>
    <w:p w14:paraId="55FED313" w14:textId="33298731" w:rsidR="00CC621D" w:rsidRDefault="00F76E66" w:rsidP="0031253A">
      <w:pPr>
        <w:jc w:val="both"/>
        <w:rPr>
          <w:sz w:val="28"/>
          <w:szCs w:val="28"/>
        </w:rPr>
      </w:pPr>
      <w:r w:rsidRPr="00144E54">
        <w:rPr>
          <w:sz w:val="28"/>
          <w:szCs w:val="28"/>
        </w:rPr>
        <w:t xml:space="preserve">- </w:t>
      </w:r>
      <w:r w:rsidR="00CC621D">
        <w:rPr>
          <w:sz w:val="28"/>
          <w:szCs w:val="28"/>
        </w:rPr>
        <w:t>Aide financière aux séjours ?</w:t>
      </w:r>
    </w:p>
    <w:p w14:paraId="6791A30F" w14:textId="639B1F34" w:rsidR="00F76E66" w:rsidRDefault="00E61D35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Dans l’éventualité où des adhérents ne pourraient participer aux séjours </w:t>
      </w:r>
      <w:r w:rsidR="00CC621D">
        <w:rPr>
          <w:sz w:val="28"/>
          <w:szCs w:val="28"/>
        </w:rPr>
        <w:t xml:space="preserve">(randonnées sur plusieurs jours avec hébergement) pour des </w:t>
      </w:r>
      <w:r>
        <w:rPr>
          <w:sz w:val="28"/>
          <w:szCs w:val="28"/>
        </w:rPr>
        <w:t>raisons f</w:t>
      </w:r>
      <w:r w:rsidR="00CC621D">
        <w:rPr>
          <w:sz w:val="28"/>
          <w:szCs w:val="28"/>
        </w:rPr>
        <w:t>inancière</w:t>
      </w:r>
      <w:r w:rsidR="00E32B57">
        <w:rPr>
          <w:sz w:val="28"/>
          <w:szCs w:val="28"/>
        </w:rPr>
        <w:t>s</w:t>
      </w:r>
      <w:r>
        <w:rPr>
          <w:sz w:val="28"/>
          <w:szCs w:val="28"/>
        </w:rPr>
        <w:t xml:space="preserve">, </w:t>
      </w:r>
      <w:r w:rsidR="00CC621D">
        <w:rPr>
          <w:sz w:val="28"/>
          <w:szCs w:val="28"/>
        </w:rPr>
        <w:t>il est suggéré que l’</w:t>
      </w:r>
      <w:r w:rsidR="00144E54">
        <w:rPr>
          <w:sz w:val="28"/>
          <w:szCs w:val="28"/>
        </w:rPr>
        <w:t xml:space="preserve">association </w:t>
      </w:r>
      <w:r>
        <w:rPr>
          <w:sz w:val="28"/>
          <w:szCs w:val="28"/>
        </w:rPr>
        <w:t xml:space="preserve">puisse les aider. </w:t>
      </w:r>
    </w:p>
    <w:p w14:paraId="14862496" w14:textId="7AF6D36B" w:rsidR="00E61D35" w:rsidRDefault="00E61D35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Après débat, compte-tenu du caractère délicat de cette question, il est décidé que le Conseil d’Administration examinerait cette suggestion. </w:t>
      </w:r>
    </w:p>
    <w:p w14:paraId="1AB2DA41" w14:textId="77777777" w:rsidR="00F76E66" w:rsidRPr="00F76E66" w:rsidRDefault="00F76E66" w:rsidP="0031253A">
      <w:pPr>
        <w:jc w:val="both"/>
        <w:rPr>
          <w:sz w:val="28"/>
          <w:szCs w:val="28"/>
        </w:rPr>
      </w:pPr>
    </w:p>
    <w:p w14:paraId="0610BCC3" w14:textId="6FECA32C" w:rsidR="00D51CE0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présidente donne </w:t>
      </w:r>
      <w:r w:rsidR="00D51CE0">
        <w:rPr>
          <w:sz w:val="28"/>
          <w:szCs w:val="28"/>
        </w:rPr>
        <w:t xml:space="preserve">ensuite </w:t>
      </w:r>
      <w:r>
        <w:rPr>
          <w:sz w:val="28"/>
          <w:szCs w:val="28"/>
        </w:rPr>
        <w:t xml:space="preserve">la parole </w:t>
      </w:r>
      <w:r w:rsidR="00D51CE0">
        <w:rPr>
          <w:sz w:val="28"/>
          <w:szCs w:val="28"/>
        </w:rPr>
        <w:t xml:space="preserve">au représentant de </w:t>
      </w:r>
      <w:r>
        <w:rPr>
          <w:sz w:val="28"/>
          <w:szCs w:val="28"/>
        </w:rPr>
        <w:t>la mairie de Dourgne</w:t>
      </w:r>
      <w:r w:rsidR="00D51CE0">
        <w:rPr>
          <w:sz w:val="28"/>
          <w:szCs w:val="28"/>
        </w:rPr>
        <w:t xml:space="preserve">, </w:t>
      </w:r>
      <w:r w:rsidR="00D51CE0" w:rsidRPr="00150BD2">
        <w:rPr>
          <w:sz w:val="28"/>
          <w:szCs w:val="28"/>
        </w:rPr>
        <w:t>M.</w:t>
      </w:r>
      <w:r w:rsidR="00150BD2" w:rsidRPr="00150BD2">
        <w:rPr>
          <w:sz w:val="28"/>
          <w:szCs w:val="28"/>
        </w:rPr>
        <w:t xml:space="preserve"> Collot Adrien</w:t>
      </w:r>
      <w:r w:rsidR="00150BD2" w:rsidRPr="00293BAF">
        <w:rPr>
          <w:sz w:val="28"/>
          <w:szCs w:val="28"/>
        </w:rPr>
        <w:t>.</w:t>
      </w:r>
    </w:p>
    <w:p w14:paraId="11BBEA96" w14:textId="77777777" w:rsidR="00D51CE0" w:rsidRDefault="00D51CE0" w:rsidP="0031253A">
      <w:pPr>
        <w:jc w:val="both"/>
        <w:rPr>
          <w:sz w:val="28"/>
          <w:szCs w:val="28"/>
        </w:rPr>
      </w:pPr>
    </w:p>
    <w:p w14:paraId="5A780F94" w14:textId="70B72EF3" w:rsidR="00D51CE0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 dernier indique que les </w:t>
      </w:r>
      <w:r w:rsidR="00D51CE0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chemins de randonnées de la commune </w:t>
      </w:r>
      <w:r w:rsidR="00D51CE0">
        <w:rPr>
          <w:sz w:val="28"/>
          <w:szCs w:val="28"/>
        </w:rPr>
        <w:t xml:space="preserve">(Trois ruisseaux, </w:t>
      </w:r>
      <w:proofErr w:type="spellStart"/>
      <w:r w:rsidR="00D51CE0">
        <w:rPr>
          <w:sz w:val="28"/>
          <w:szCs w:val="28"/>
        </w:rPr>
        <w:t>Baïlou</w:t>
      </w:r>
      <w:proofErr w:type="spellEnd"/>
      <w:r w:rsidR="00D51CE0">
        <w:rPr>
          <w:sz w:val="28"/>
          <w:szCs w:val="28"/>
        </w:rPr>
        <w:t xml:space="preserve"> et St </w:t>
      </w:r>
      <w:proofErr w:type="spellStart"/>
      <w:r w:rsidR="00D51CE0">
        <w:rPr>
          <w:sz w:val="28"/>
          <w:szCs w:val="28"/>
        </w:rPr>
        <w:t>Stapin</w:t>
      </w:r>
      <w:proofErr w:type="spellEnd"/>
      <w:r w:rsidR="00D51CE0">
        <w:rPr>
          <w:sz w:val="28"/>
          <w:szCs w:val="28"/>
        </w:rPr>
        <w:t>) seront retracés et re-balisés en mars / avril.</w:t>
      </w:r>
    </w:p>
    <w:p w14:paraId="3E910FB2" w14:textId="7DEBD7FD" w:rsidR="00D51CE0" w:rsidRDefault="00D51CE0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Il indique que le sentier de l’Autan est à refaire.</w:t>
      </w:r>
      <w:r w:rsidR="00502C87">
        <w:rPr>
          <w:sz w:val="28"/>
          <w:szCs w:val="28"/>
        </w:rPr>
        <w:t xml:space="preserve"> </w:t>
      </w:r>
      <w:r w:rsidR="003B0969">
        <w:rPr>
          <w:sz w:val="28"/>
          <w:szCs w:val="28"/>
        </w:rPr>
        <w:t xml:space="preserve">Les Caminaïres </w:t>
      </w:r>
      <w:r w:rsidR="00945E68">
        <w:rPr>
          <w:sz w:val="28"/>
          <w:szCs w:val="28"/>
        </w:rPr>
        <w:t>se proposent pour participer à la réflexion du nouveau tracé.</w:t>
      </w:r>
    </w:p>
    <w:p w14:paraId="111354FF" w14:textId="4D1A0701" w:rsidR="006C3781" w:rsidRDefault="006C3781" w:rsidP="006C37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présidente reprend la parole pour l’élection des membres du Conseil d’Administration. En préambule, elle fait part des déclarations de candidatures qu’elle </w:t>
      </w:r>
      <w:r w:rsidR="00DF7060">
        <w:rPr>
          <w:sz w:val="28"/>
          <w:szCs w:val="28"/>
        </w:rPr>
        <w:t>a</w:t>
      </w:r>
      <w:r>
        <w:rPr>
          <w:sz w:val="28"/>
          <w:szCs w:val="28"/>
        </w:rPr>
        <w:t xml:space="preserve"> reçu</w:t>
      </w:r>
      <w:r w:rsidR="009A195F">
        <w:rPr>
          <w:sz w:val="28"/>
          <w:szCs w:val="28"/>
        </w:rPr>
        <w:t>es</w:t>
      </w:r>
      <w:r>
        <w:rPr>
          <w:sz w:val="28"/>
          <w:szCs w:val="28"/>
        </w:rPr>
        <w:t xml:space="preserve">. Elle indique que les statuts de l’association prévoient jusqu’à 12 membres au Conseil d’Administration et demande s’il y a d’autres candidatures. </w:t>
      </w:r>
    </w:p>
    <w:p w14:paraId="2DB07AED" w14:textId="77777777" w:rsidR="006C3781" w:rsidRDefault="006C3781" w:rsidP="006C3781">
      <w:pPr>
        <w:jc w:val="both"/>
        <w:rPr>
          <w:sz w:val="28"/>
          <w:szCs w:val="28"/>
        </w:rPr>
      </w:pPr>
    </w:p>
    <w:p w14:paraId="1357A86B" w14:textId="77777777" w:rsidR="003B0969" w:rsidRDefault="006C3781" w:rsidP="006C37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Sont candidats : </w:t>
      </w:r>
    </w:p>
    <w:p w14:paraId="6668AA17" w14:textId="768CC4AA" w:rsidR="006C3781" w:rsidRDefault="003B0969" w:rsidP="006C378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C3781">
        <w:rPr>
          <w:sz w:val="28"/>
          <w:szCs w:val="28"/>
        </w:rPr>
        <w:t xml:space="preserve">Mesdames </w:t>
      </w:r>
      <w:proofErr w:type="spellStart"/>
      <w:r w:rsidR="006C3781">
        <w:rPr>
          <w:sz w:val="28"/>
          <w:szCs w:val="28"/>
        </w:rPr>
        <w:t>Baraillé</w:t>
      </w:r>
      <w:proofErr w:type="spellEnd"/>
      <w:r>
        <w:rPr>
          <w:sz w:val="28"/>
          <w:szCs w:val="28"/>
        </w:rPr>
        <w:t xml:space="preserve"> Marie-Josée, Delprat Nelly, Kusch</w:t>
      </w:r>
      <w:r w:rsidRPr="003B09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Brigitte, </w:t>
      </w:r>
      <w:r w:rsidR="006C3781">
        <w:rPr>
          <w:sz w:val="28"/>
          <w:szCs w:val="28"/>
        </w:rPr>
        <w:t xml:space="preserve">Pujol Marie-Christine, </w:t>
      </w:r>
      <w:r>
        <w:rPr>
          <w:sz w:val="28"/>
          <w:szCs w:val="28"/>
        </w:rPr>
        <w:t>Serres Mar</w:t>
      </w:r>
      <w:r w:rsidR="00150BD2">
        <w:rPr>
          <w:sz w:val="28"/>
          <w:szCs w:val="28"/>
        </w:rPr>
        <w:t>ie-Jeanne</w:t>
      </w:r>
      <w:r>
        <w:rPr>
          <w:sz w:val="28"/>
          <w:szCs w:val="28"/>
        </w:rPr>
        <w:t>.</w:t>
      </w:r>
    </w:p>
    <w:p w14:paraId="310120E4" w14:textId="77777777" w:rsidR="003B0969" w:rsidRDefault="003B0969" w:rsidP="006C3781">
      <w:pPr>
        <w:jc w:val="both"/>
        <w:rPr>
          <w:sz w:val="28"/>
          <w:szCs w:val="28"/>
        </w:rPr>
      </w:pPr>
    </w:p>
    <w:p w14:paraId="585225F2" w14:textId="750A6FAA" w:rsidR="006C3781" w:rsidRDefault="003B0969" w:rsidP="006C378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C3781">
        <w:rPr>
          <w:sz w:val="28"/>
          <w:szCs w:val="28"/>
        </w:rPr>
        <w:t xml:space="preserve">Messieurs </w:t>
      </w:r>
      <w:r w:rsidR="00150BD2">
        <w:rPr>
          <w:sz w:val="28"/>
          <w:szCs w:val="28"/>
        </w:rPr>
        <w:t xml:space="preserve">Augé Guy, Boyer Jean-Daniel, </w:t>
      </w:r>
      <w:proofErr w:type="spellStart"/>
      <w:r w:rsidR="006C3781">
        <w:rPr>
          <w:sz w:val="28"/>
          <w:szCs w:val="28"/>
        </w:rPr>
        <w:t>Drye</w:t>
      </w:r>
      <w:proofErr w:type="spellEnd"/>
      <w:r w:rsidR="006C3781">
        <w:rPr>
          <w:sz w:val="28"/>
          <w:szCs w:val="28"/>
        </w:rPr>
        <w:t xml:space="preserve"> Jean-Louis, </w:t>
      </w:r>
      <w:proofErr w:type="spellStart"/>
      <w:r w:rsidR="006C3781">
        <w:rPr>
          <w:sz w:val="28"/>
          <w:szCs w:val="28"/>
        </w:rPr>
        <w:t>Bauduin</w:t>
      </w:r>
      <w:proofErr w:type="spellEnd"/>
      <w:r w:rsidR="006C3781">
        <w:rPr>
          <w:sz w:val="28"/>
          <w:szCs w:val="28"/>
        </w:rPr>
        <w:t xml:space="preserve"> Pierre, Pons Thierry, Pujol Thierry,</w:t>
      </w:r>
      <w:r>
        <w:rPr>
          <w:sz w:val="28"/>
          <w:szCs w:val="28"/>
        </w:rPr>
        <w:t xml:space="preserve"> Roca Roland.</w:t>
      </w:r>
    </w:p>
    <w:p w14:paraId="62869CD6" w14:textId="77777777" w:rsidR="006C3781" w:rsidRDefault="006C3781" w:rsidP="006C3781">
      <w:pPr>
        <w:jc w:val="both"/>
        <w:rPr>
          <w:sz w:val="28"/>
          <w:szCs w:val="28"/>
        </w:rPr>
      </w:pPr>
    </w:p>
    <w:p w14:paraId="613BBB78" w14:textId="43C482FE" w:rsidR="006C3781" w:rsidRDefault="002F3D95" w:rsidP="006C37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Ces </w:t>
      </w:r>
      <w:r w:rsidR="003B0969">
        <w:rPr>
          <w:sz w:val="28"/>
          <w:szCs w:val="28"/>
        </w:rPr>
        <w:t xml:space="preserve">12 </w:t>
      </w:r>
      <w:r>
        <w:rPr>
          <w:sz w:val="28"/>
          <w:szCs w:val="28"/>
        </w:rPr>
        <w:t>candidatur</w:t>
      </w:r>
      <w:r w:rsidR="003F0195">
        <w:rPr>
          <w:sz w:val="28"/>
          <w:szCs w:val="28"/>
        </w:rPr>
        <w:t>e</w:t>
      </w:r>
      <w:r>
        <w:rPr>
          <w:sz w:val="28"/>
          <w:szCs w:val="28"/>
        </w:rPr>
        <w:t>s sont soumises au vote</w:t>
      </w:r>
      <w:r w:rsidR="003B0969">
        <w:rPr>
          <w:sz w:val="28"/>
          <w:szCs w:val="28"/>
        </w:rPr>
        <w:t>, et t</w:t>
      </w:r>
      <w:r w:rsidR="006C3781">
        <w:rPr>
          <w:sz w:val="28"/>
          <w:szCs w:val="28"/>
        </w:rPr>
        <w:t xml:space="preserve">ous les candidats sont élus à l‘unanimité. </w:t>
      </w:r>
    </w:p>
    <w:p w14:paraId="4B93E2DA" w14:textId="77777777" w:rsidR="006C3781" w:rsidRDefault="006C3781" w:rsidP="006C3781">
      <w:pPr>
        <w:jc w:val="both"/>
        <w:rPr>
          <w:sz w:val="28"/>
          <w:szCs w:val="28"/>
        </w:rPr>
      </w:pPr>
    </w:p>
    <w:p w14:paraId="73E113DC" w14:textId="3855F8C4" w:rsidR="003F0195" w:rsidRDefault="003F0195" w:rsidP="003F0195">
      <w:pPr>
        <w:jc w:val="both"/>
        <w:rPr>
          <w:sz w:val="28"/>
          <w:szCs w:val="28"/>
        </w:rPr>
      </w:pPr>
      <w:r>
        <w:rPr>
          <w:sz w:val="28"/>
          <w:szCs w:val="28"/>
        </w:rPr>
        <w:t>La présidente reprend la parole pour clore l’assemblée générale et invite les participants à la traditionnelle auberge espagnole conviviale organisée par les adhérents</w:t>
      </w:r>
      <w:r w:rsidR="00047404">
        <w:rPr>
          <w:sz w:val="28"/>
          <w:szCs w:val="28"/>
        </w:rPr>
        <w:t xml:space="preserve">, et annonce que l’association offre de </w:t>
      </w:r>
      <w:r>
        <w:rPr>
          <w:sz w:val="28"/>
          <w:szCs w:val="28"/>
        </w:rPr>
        <w:t xml:space="preserve">magnifiques galettes </w:t>
      </w:r>
      <w:r w:rsidR="00047404">
        <w:rPr>
          <w:sz w:val="28"/>
          <w:szCs w:val="28"/>
        </w:rPr>
        <w:t>pour le dessert.</w:t>
      </w:r>
    </w:p>
    <w:p w14:paraId="6E169864" w14:textId="77777777" w:rsidR="003F0195" w:rsidRDefault="003F0195" w:rsidP="006C3781">
      <w:pPr>
        <w:jc w:val="both"/>
        <w:rPr>
          <w:sz w:val="28"/>
          <w:szCs w:val="28"/>
        </w:rPr>
      </w:pPr>
    </w:p>
    <w:p w14:paraId="0372B37E" w14:textId="77777777" w:rsidR="006C3781" w:rsidRDefault="006C3781" w:rsidP="006C3781">
      <w:pPr>
        <w:jc w:val="both"/>
        <w:rPr>
          <w:sz w:val="28"/>
          <w:szCs w:val="28"/>
        </w:rPr>
      </w:pPr>
      <w:r>
        <w:rPr>
          <w:sz w:val="28"/>
          <w:szCs w:val="28"/>
        </w:rPr>
        <w:t>Les nouveaux membres du Conseil d’Administration se réunissent pour élire le bureau. Ce dernier est ainsi composé :</w:t>
      </w:r>
    </w:p>
    <w:p w14:paraId="625CAAA2" w14:textId="77777777" w:rsidR="006C3781" w:rsidRDefault="006C3781" w:rsidP="006C3781">
      <w:pPr>
        <w:jc w:val="both"/>
        <w:rPr>
          <w:sz w:val="28"/>
          <w:szCs w:val="28"/>
        </w:rPr>
      </w:pPr>
    </w:p>
    <w:p w14:paraId="4CBBE902" w14:textId="77777777" w:rsidR="00047404" w:rsidRDefault="006C3781" w:rsidP="006C37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Présidence : </w:t>
      </w:r>
    </w:p>
    <w:p w14:paraId="180AFC18" w14:textId="5BCB7B7E" w:rsidR="006C3781" w:rsidRDefault="00047404" w:rsidP="000474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3781">
        <w:rPr>
          <w:sz w:val="28"/>
          <w:szCs w:val="28"/>
        </w:rPr>
        <w:t xml:space="preserve">Mme Pujol Marie-Christine </w:t>
      </w:r>
      <w:r>
        <w:rPr>
          <w:sz w:val="28"/>
          <w:szCs w:val="28"/>
        </w:rPr>
        <w:t>(présidente)</w:t>
      </w:r>
    </w:p>
    <w:p w14:paraId="52B5405D" w14:textId="14DA2D8E" w:rsidR="003B0969" w:rsidRDefault="003B0969" w:rsidP="006C37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Mme Delprat Nelly </w:t>
      </w:r>
      <w:r w:rsidR="00047404">
        <w:rPr>
          <w:sz w:val="28"/>
          <w:szCs w:val="28"/>
        </w:rPr>
        <w:t>(vice présidente)</w:t>
      </w:r>
    </w:p>
    <w:p w14:paraId="7875E621" w14:textId="77777777" w:rsidR="006C3781" w:rsidRDefault="006C3781" w:rsidP="003B096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M. </w:t>
      </w:r>
      <w:proofErr w:type="spellStart"/>
      <w:r>
        <w:rPr>
          <w:sz w:val="28"/>
          <w:szCs w:val="28"/>
        </w:rPr>
        <w:t>Bauduin</w:t>
      </w:r>
      <w:proofErr w:type="spellEnd"/>
      <w:r>
        <w:rPr>
          <w:sz w:val="28"/>
          <w:szCs w:val="28"/>
        </w:rPr>
        <w:t xml:space="preserve"> Pierre (vice-président en charge de la communication)</w:t>
      </w:r>
    </w:p>
    <w:p w14:paraId="284D65F8" w14:textId="77777777" w:rsidR="00047404" w:rsidRDefault="006C3781" w:rsidP="006C37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Trésorerie : </w:t>
      </w:r>
    </w:p>
    <w:p w14:paraId="5E0A6FC8" w14:textId="096885ED" w:rsidR="006C3781" w:rsidRDefault="00047404" w:rsidP="000474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3781">
        <w:rPr>
          <w:sz w:val="28"/>
          <w:szCs w:val="28"/>
        </w:rPr>
        <w:t>M. Drye Jean-Louis</w:t>
      </w:r>
      <w:r>
        <w:rPr>
          <w:sz w:val="28"/>
          <w:szCs w:val="28"/>
        </w:rPr>
        <w:t xml:space="preserve"> (trésorier)</w:t>
      </w:r>
    </w:p>
    <w:p w14:paraId="516F25CB" w14:textId="51E47E0D" w:rsidR="006C3781" w:rsidRDefault="006C3781" w:rsidP="006C37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Mme </w:t>
      </w:r>
      <w:proofErr w:type="spellStart"/>
      <w:r>
        <w:rPr>
          <w:sz w:val="28"/>
          <w:szCs w:val="28"/>
        </w:rPr>
        <w:t>Baraillé</w:t>
      </w:r>
      <w:proofErr w:type="spellEnd"/>
      <w:r>
        <w:rPr>
          <w:sz w:val="28"/>
          <w:szCs w:val="28"/>
        </w:rPr>
        <w:t xml:space="preserve"> Marie-Josée (trésorière adjointe)</w:t>
      </w:r>
    </w:p>
    <w:p w14:paraId="0D2FAD43" w14:textId="77777777" w:rsidR="00353A2D" w:rsidRDefault="00353A2D" w:rsidP="006C3781">
      <w:pPr>
        <w:jc w:val="both"/>
        <w:rPr>
          <w:sz w:val="28"/>
          <w:szCs w:val="28"/>
        </w:rPr>
      </w:pPr>
    </w:p>
    <w:p w14:paraId="09E68C19" w14:textId="77777777" w:rsidR="00047404" w:rsidRDefault="006C3781" w:rsidP="006C378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Secrétariat : </w:t>
      </w:r>
    </w:p>
    <w:p w14:paraId="3009CA4B" w14:textId="328C7801" w:rsidR="006C3781" w:rsidRDefault="00047404" w:rsidP="000474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3781">
        <w:rPr>
          <w:sz w:val="28"/>
          <w:szCs w:val="28"/>
        </w:rPr>
        <w:t>M. Pons Thierry</w:t>
      </w:r>
    </w:p>
    <w:p w14:paraId="02A26828" w14:textId="45C4A1B2" w:rsidR="006C3781" w:rsidRDefault="006C3781" w:rsidP="006C37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</w:t>
      </w:r>
      <w:r w:rsidR="00047404">
        <w:rPr>
          <w:sz w:val="28"/>
          <w:szCs w:val="28"/>
        </w:rPr>
        <w:t xml:space="preserve">Mme </w:t>
      </w:r>
      <w:r w:rsidR="003B0969">
        <w:rPr>
          <w:sz w:val="28"/>
          <w:szCs w:val="28"/>
        </w:rPr>
        <w:t xml:space="preserve">Kusch </w:t>
      </w:r>
      <w:r w:rsidR="00150BD2">
        <w:rPr>
          <w:sz w:val="28"/>
          <w:szCs w:val="28"/>
        </w:rPr>
        <w:t xml:space="preserve">Brigitte </w:t>
      </w:r>
      <w:r>
        <w:rPr>
          <w:sz w:val="28"/>
          <w:szCs w:val="28"/>
        </w:rPr>
        <w:t xml:space="preserve">(secrétaire adjointe) </w:t>
      </w:r>
    </w:p>
    <w:p w14:paraId="0B42B1BA" w14:textId="77777777" w:rsidR="0031253A" w:rsidRDefault="0031253A" w:rsidP="0031253A">
      <w:pPr>
        <w:jc w:val="both"/>
        <w:rPr>
          <w:sz w:val="28"/>
          <w:szCs w:val="28"/>
        </w:rPr>
      </w:pPr>
    </w:p>
    <w:p w14:paraId="18A8EF8F" w14:textId="77777777" w:rsidR="0031253A" w:rsidRDefault="0031253A" w:rsidP="0031253A">
      <w:pPr>
        <w:jc w:val="right"/>
        <w:rPr>
          <w:sz w:val="28"/>
          <w:szCs w:val="28"/>
        </w:rPr>
      </w:pPr>
      <w:r>
        <w:rPr>
          <w:sz w:val="28"/>
          <w:szCs w:val="28"/>
        </w:rPr>
        <w:t>Pour l’association</w:t>
      </w:r>
    </w:p>
    <w:p w14:paraId="23FB0343" w14:textId="77777777" w:rsidR="0031253A" w:rsidRDefault="0031253A" w:rsidP="0031253A">
      <w:pPr>
        <w:jc w:val="right"/>
        <w:rPr>
          <w:sz w:val="28"/>
          <w:szCs w:val="28"/>
        </w:rPr>
      </w:pPr>
      <w:r>
        <w:rPr>
          <w:sz w:val="28"/>
          <w:szCs w:val="28"/>
        </w:rPr>
        <w:t>Le secrétaire</w:t>
      </w:r>
    </w:p>
    <w:sectPr w:rsidR="0031253A" w:rsidSect="00F22C9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C6031"/>
    <w:multiLevelType w:val="hybridMultilevel"/>
    <w:tmpl w:val="21A4D154"/>
    <w:lvl w:ilvl="0" w:tplc="1CB6C1AA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8143A"/>
    <w:multiLevelType w:val="hybridMultilevel"/>
    <w:tmpl w:val="84F04C4C"/>
    <w:lvl w:ilvl="0" w:tplc="F5BAA73E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6661E"/>
    <w:multiLevelType w:val="hybridMultilevel"/>
    <w:tmpl w:val="5EFA1C4A"/>
    <w:lvl w:ilvl="0" w:tplc="9E72FA7E">
      <w:numFmt w:val="bullet"/>
      <w:lvlText w:val="-"/>
      <w:lvlJc w:val="left"/>
      <w:pPr>
        <w:ind w:left="106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DA"/>
    <w:rsid w:val="00022071"/>
    <w:rsid w:val="0002382F"/>
    <w:rsid w:val="00047404"/>
    <w:rsid w:val="000613F6"/>
    <w:rsid w:val="0009040A"/>
    <w:rsid w:val="0010717A"/>
    <w:rsid w:val="00127323"/>
    <w:rsid w:val="00144E54"/>
    <w:rsid w:val="00150BD2"/>
    <w:rsid w:val="001634A4"/>
    <w:rsid w:val="00166C9E"/>
    <w:rsid w:val="00177659"/>
    <w:rsid w:val="00210339"/>
    <w:rsid w:val="00214F70"/>
    <w:rsid w:val="00231063"/>
    <w:rsid w:val="00293BAF"/>
    <w:rsid w:val="002A060C"/>
    <w:rsid w:val="002C7E33"/>
    <w:rsid w:val="002F3D95"/>
    <w:rsid w:val="0031253A"/>
    <w:rsid w:val="00340EAA"/>
    <w:rsid w:val="00344798"/>
    <w:rsid w:val="0035267B"/>
    <w:rsid w:val="00353A2D"/>
    <w:rsid w:val="00360B67"/>
    <w:rsid w:val="0036303E"/>
    <w:rsid w:val="003831F4"/>
    <w:rsid w:val="003B0969"/>
    <w:rsid w:val="003C7094"/>
    <w:rsid w:val="003E6D8B"/>
    <w:rsid w:val="003F0195"/>
    <w:rsid w:val="003F73D6"/>
    <w:rsid w:val="00415BDA"/>
    <w:rsid w:val="0042777B"/>
    <w:rsid w:val="004705E2"/>
    <w:rsid w:val="004E386F"/>
    <w:rsid w:val="004F5FFF"/>
    <w:rsid w:val="00502C87"/>
    <w:rsid w:val="00507CC4"/>
    <w:rsid w:val="00551974"/>
    <w:rsid w:val="005736CA"/>
    <w:rsid w:val="00574859"/>
    <w:rsid w:val="005C6669"/>
    <w:rsid w:val="005F1B2E"/>
    <w:rsid w:val="00602330"/>
    <w:rsid w:val="00624798"/>
    <w:rsid w:val="0067432B"/>
    <w:rsid w:val="006A0D33"/>
    <w:rsid w:val="006C3781"/>
    <w:rsid w:val="00725655"/>
    <w:rsid w:val="007551E3"/>
    <w:rsid w:val="007D1AAB"/>
    <w:rsid w:val="00803E06"/>
    <w:rsid w:val="0086430A"/>
    <w:rsid w:val="008C0239"/>
    <w:rsid w:val="008C34F6"/>
    <w:rsid w:val="00941A78"/>
    <w:rsid w:val="00945E68"/>
    <w:rsid w:val="00980C66"/>
    <w:rsid w:val="009A195F"/>
    <w:rsid w:val="009B0830"/>
    <w:rsid w:val="00A03D6D"/>
    <w:rsid w:val="00A207D3"/>
    <w:rsid w:val="00A569EB"/>
    <w:rsid w:val="00A818F3"/>
    <w:rsid w:val="00A95949"/>
    <w:rsid w:val="00AC31BB"/>
    <w:rsid w:val="00AD74F0"/>
    <w:rsid w:val="00B03572"/>
    <w:rsid w:val="00B13362"/>
    <w:rsid w:val="00B614F4"/>
    <w:rsid w:val="00B6321A"/>
    <w:rsid w:val="00B64AA3"/>
    <w:rsid w:val="00BA5160"/>
    <w:rsid w:val="00BD5DC5"/>
    <w:rsid w:val="00C15BF0"/>
    <w:rsid w:val="00C245FC"/>
    <w:rsid w:val="00C350EE"/>
    <w:rsid w:val="00C53F7E"/>
    <w:rsid w:val="00C93318"/>
    <w:rsid w:val="00CC621D"/>
    <w:rsid w:val="00D51CE0"/>
    <w:rsid w:val="00D6707D"/>
    <w:rsid w:val="00DF7060"/>
    <w:rsid w:val="00E32B57"/>
    <w:rsid w:val="00E56ABE"/>
    <w:rsid w:val="00E61D35"/>
    <w:rsid w:val="00E65A84"/>
    <w:rsid w:val="00EC24B8"/>
    <w:rsid w:val="00EF45E5"/>
    <w:rsid w:val="00F22C93"/>
    <w:rsid w:val="00F40D7A"/>
    <w:rsid w:val="00F76E66"/>
    <w:rsid w:val="00FC1E05"/>
    <w:rsid w:val="00FD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BD19A"/>
  <w14:defaultImageDpi w14:val="300"/>
  <w15:docId w15:val="{7F6AA397-D2BB-4DBC-93D9-895BD5EA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7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5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1330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Pons</dc:creator>
  <cp:keywords/>
  <dc:description/>
  <cp:lastModifiedBy>Compte Microsoft</cp:lastModifiedBy>
  <cp:revision>2</cp:revision>
  <dcterms:created xsi:type="dcterms:W3CDTF">2025-02-25T12:31:00Z</dcterms:created>
  <dcterms:modified xsi:type="dcterms:W3CDTF">2025-02-25T12:31:00Z</dcterms:modified>
</cp:coreProperties>
</file>